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7B6" w:rsidRPr="007B1909" w:rsidRDefault="00F567B6" w:rsidP="00197565">
      <w:pPr>
        <w:spacing w:before="150" w:after="0" w:line="240" w:lineRule="auto"/>
        <w:jc w:val="center"/>
        <w:rPr>
          <w:rFonts w:asciiTheme="majorHAnsi" w:eastAsia="Times New Roman" w:hAnsiTheme="majorHAnsi" w:cs="Arial"/>
          <w:b/>
          <w:bCs/>
          <w:sz w:val="24"/>
          <w:szCs w:val="24"/>
        </w:rPr>
      </w:pPr>
      <w:r w:rsidRPr="007B1909">
        <w:rPr>
          <w:rFonts w:asciiTheme="majorHAnsi" w:eastAsia="Times New Roman" w:hAnsiTheme="majorHAnsi" w:cs="Arial"/>
          <w:b/>
          <w:bCs/>
          <w:sz w:val="24"/>
          <w:szCs w:val="24"/>
        </w:rPr>
        <w:t>Тема урока «</w:t>
      </w:r>
      <w:r w:rsidR="00BC3FCB">
        <w:rPr>
          <w:rFonts w:asciiTheme="majorHAnsi" w:eastAsia="Times New Roman" w:hAnsiTheme="majorHAnsi" w:cs="Arial"/>
          <w:b/>
          <w:bCs/>
          <w:sz w:val="24"/>
          <w:szCs w:val="24"/>
        </w:rPr>
        <w:t>Основные</w:t>
      </w:r>
      <w:r w:rsidR="00162C6D">
        <w:rPr>
          <w:rFonts w:asciiTheme="majorHAnsi" w:eastAsia="Times New Roman" w:hAnsiTheme="majorHAnsi" w:cs="Arial"/>
          <w:b/>
          <w:bCs/>
          <w:sz w:val="24"/>
          <w:szCs w:val="24"/>
        </w:rPr>
        <w:t xml:space="preserve"> алгоритмические конструкции</w:t>
      </w:r>
      <w:r w:rsidRPr="007B1909">
        <w:rPr>
          <w:rFonts w:asciiTheme="majorHAnsi" w:eastAsia="Times New Roman" w:hAnsiTheme="majorHAnsi" w:cs="Arial"/>
          <w:b/>
          <w:bCs/>
          <w:sz w:val="24"/>
          <w:szCs w:val="24"/>
        </w:rPr>
        <w:t>»</w:t>
      </w:r>
    </w:p>
    <w:p w:rsidR="00F567B6" w:rsidRPr="007B1909" w:rsidRDefault="00F567B6" w:rsidP="00197565">
      <w:pPr>
        <w:spacing w:after="0" w:line="240" w:lineRule="auto"/>
        <w:jc w:val="both"/>
        <w:rPr>
          <w:rFonts w:asciiTheme="majorHAnsi" w:eastAsia="Times New Roman" w:hAnsiTheme="majorHAnsi" w:cs="Arial"/>
          <w:b/>
          <w:bCs/>
          <w:sz w:val="24"/>
          <w:szCs w:val="24"/>
        </w:rPr>
      </w:pPr>
    </w:p>
    <w:p w:rsidR="00F567B6" w:rsidRPr="007B1909" w:rsidRDefault="00162C6D" w:rsidP="00197565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eastAsia="Times New Roman" w:hAnsiTheme="majorHAnsi" w:cs="Arial"/>
          <w:b/>
          <w:bCs/>
          <w:sz w:val="24"/>
          <w:szCs w:val="24"/>
        </w:rPr>
        <w:t>Цель</w:t>
      </w:r>
      <w:r w:rsidR="00F567B6" w:rsidRPr="007B1909">
        <w:rPr>
          <w:rFonts w:asciiTheme="majorHAnsi" w:eastAsia="Times New Roman" w:hAnsiTheme="majorHAnsi" w:cs="Arial"/>
          <w:b/>
          <w:bCs/>
          <w:sz w:val="24"/>
          <w:szCs w:val="24"/>
        </w:rPr>
        <w:t xml:space="preserve"> урока:</w:t>
      </w:r>
      <w:r w:rsidR="00D67D19" w:rsidRPr="007B1909">
        <w:rPr>
          <w:rFonts w:asciiTheme="majorHAnsi" w:hAnsiTheme="majorHAnsi"/>
        </w:rPr>
        <w:t xml:space="preserve"> создание </w:t>
      </w:r>
      <w:r w:rsidR="00D93217" w:rsidRPr="00D93217">
        <w:rPr>
          <w:rFonts w:asciiTheme="majorHAnsi" w:hAnsiTheme="majorHAnsi"/>
        </w:rPr>
        <w:t>условий для формирования и первичного закрепления знаний учащихся об алгоритмических конструкциях следование, ветвление, повторение</w:t>
      </w:r>
      <w:r w:rsidR="0080621C">
        <w:rPr>
          <w:rFonts w:asciiTheme="majorHAnsi" w:hAnsiTheme="majorHAnsi"/>
        </w:rPr>
        <w:t>.</w:t>
      </w:r>
    </w:p>
    <w:p w:rsidR="0084500E" w:rsidRPr="007B1909" w:rsidRDefault="0084500E" w:rsidP="00D3244A">
      <w:pPr>
        <w:spacing w:after="0" w:line="240" w:lineRule="auto"/>
        <w:rPr>
          <w:rFonts w:asciiTheme="majorHAnsi" w:hAnsiTheme="majorHAnsi"/>
          <w:i/>
          <w:sz w:val="28"/>
          <w:szCs w:val="28"/>
        </w:rPr>
      </w:pPr>
      <w:r w:rsidRPr="007B1909">
        <w:rPr>
          <w:rFonts w:asciiTheme="majorHAnsi" w:eastAsia="Times New Roman" w:hAnsiTheme="majorHAnsi" w:cs="Arial"/>
          <w:b/>
          <w:bCs/>
          <w:sz w:val="24"/>
          <w:szCs w:val="24"/>
        </w:rPr>
        <w:t>Задачи:</w:t>
      </w:r>
      <w:r w:rsidR="008C6AB4" w:rsidRPr="007B1909">
        <w:rPr>
          <w:rFonts w:asciiTheme="majorHAnsi" w:hAnsiTheme="majorHAnsi"/>
          <w:i/>
          <w:sz w:val="28"/>
          <w:szCs w:val="28"/>
        </w:rPr>
        <w:t xml:space="preserve"> </w:t>
      </w:r>
    </w:p>
    <w:p w:rsidR="00D3244A" w:rsidRPr="00D3244A" w:rsidRDefault="00D3244A" w:rsidP="00D3244A">
      <w:pPr>
        <w:numPr>
          <w:ilvl w:val="0"/>
          <w:numId w:val="5"/>
        </w:numPr>
        <w:spacing w:after="0" w:line="240" w:lineRule="auto"/>
      </w:pPr>
      <w:r w:rsidRPr="00D3244A">
        <w:rPr>
          <w:rFonts w:asciiTheme="majorHAnsi" w:hAnsiTheme="majorHAnsi"/>
        </w:rPr>
        <w:t>выработать у учащихся умение выполнять простейшие алгоритмы, записанные на естественном языке;</w:t>
      </w:r>
    </w:p>
    <w:p w:rsidR="00AA0CE9" w:rsidRPr="00AA0CE9" w:rsidRDefault="00D3244A" w:rsidP="0019756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Theme="majorHAnsi" w:hAnsiTheme="majorHAnsi"/>
          <w:sz w:val="24"/>
          <w:szCs w:val="24"/>
        </w:rPr>
      </w:pPr>
      <w:r w:rsidRPr="00AA0CE9">
        <w:rPr>
          <w:rFonts w:asciiTheme="majorHAnsi" w:hAnsiTheme="majorHAnsi"/>
        </w:rPr>
        <w:t>научить </w:t>
      </w:r>
      <w:r w:rsidR="00AA0CE9" w:rsidRPr="00AA0CE9">
        <w:rPr>
          <w:rFonts w:ascii="Times New Roman" w:hAnsi="Times New Roman" w:cs="Times New Roman"/>
          <w:sz w:val="24"/>
          <w:szCs w:val="24"/>
        </w:rPr>
        <w:t xml:space="preserve">строить простейшие алгоритмы с фиксированным набором команд на примере исполнителя Робот; </w:t>
      </w:r>
    </w:p>
    <w:p w:rsidR="00AA0CE9" w:rsidRPr="00AA0CE9" w:rsidRDefault="00AA0CE9" w:rsidP="0019756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Theme="majorHAnsi" w:hAnsiTheme="maj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умение </w:t>
      </w:r>
      <w:r w:rsidRPr="00AA0CE9">
        <w:rPr>
          <w:rFonts w:ascii="Times New Roman" w:hAnsi="Times New Roman" w:cs="Times New Roman"/>
          <w:sz w:val="24"/>
          <w:szCs w:val="24"/>
        </w:rPr>
        <w:t>анализировать и обобщать полученные результаты, находить ошибки в своих рассуждениях, фиксировать результаты своих действий.</w:t>
      </w:r>
    </w:p>
    <w:p w:rsidR="00F567B6" w:rsidRDefault="00F567B6" w:rsidP="00AA0CE9">
      <w:pPr>
        <w:spacing w:before="100" w:beforeAutospacing="1" w:after="100" w:afterAutospacing="1" w:line="240" w:lineRule="auto"/>
        <w:rPr>
          <w:rFonts w:asciiTheme="majorHAnsi" w:hAnsiTheme="majorHAnsi"/>
          <w:sz w:val="24"/>
          <w:szCs w:val="24"/>
        </w:rPr>
      </w:pPr>
      <w:r w:rsidRPr="00AA0CE9">
        <w:rPr>
          <w:rFonts w:asciiTheme="majorHAnsi" w:eastAsia="Times New Roman" w:hAnsiTheme="majorHAnsi" w:cs="Arial"/>
          <w:b/>
          <w:bCs/>
          <w:sz w:val="24"/>
          <w:szCs w:val="24"/>
        </w:rPr>
        <w:t>Оборудование:</w:t>
      </w:r>
      <w:r w:rsidRPr="00AA0CE9">
        <w:rPr>
          <w:rFonts w:asciiTheme="majorHAnsi" w:hAnsiTheme="majorHAnsi"/>
          <w:sz w:val="24"/>
          <w:szCs w:val="24"/>
        </w:rPr>
        <w:t xml:space="preserve"> </w:t>
      </w:r>
      <w:r w:rsidR="00E7034F" w:rsidRPr="00AA0CE9">
        <w:rPr>
          <w:rFonts w:asciiTheme="majorHAnsi" w:hAnsiTheme="majorHAnsi"/>
          <w:sz w:val="24"/>
          <w:szCs w:val="24"/>
        </w:rPr>
        <w:t>доска, персональные компьютеры</w:t>
      </w:r>
      <w:r w:rsidR="00162C6D" w:rsidRPr="00AA0CE9">
        <w:rPr>
          <w:rFonts w:asciiTheme="majorHAnsi" w:hAnsiTheme="majorHAnsi"/>
          <w:sz w:val="24"/>
          <w:szCs w:val="24"/>
        </w:rPr>
        <w:t>, раздаточный материал</w:t>
      </w:r>
      <w:r w:rsidR="00AA0CE9">
        <w:rPr>
          <w:rFonts w:asciiTheme="majorHAnsi" w:hAnsiTheme="majorHAnsi"/>
          <w:sz w:val="24"/>
          <w:szCs w:val="24"/>
        </w:rPr>
        <w:t>.</w:t>
      </w:r>
    </w:p>
    <w:p w:rsidR="00325986" w:rsidRPr="00325986" w:rsidRDefault="00325986" w:rsidP="00AA0CE9">
      <w:pPr>
        <w:spacing w:before="100" w:beforeAutospacing="1" w:after="100" w:afterAutospacing="1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Использованы ресурсы </w:t>
      </w:r>
      <w:hyperlink r:id="rId7" w:history="1">
        <w:r w:rsidRPr="007F4F8C">
          <w:rPr>
            <w:rStyle w:val="a8"/>
            <w:rFonts w:asciiTheme="majorHAnsi" w:hAnsiTheme="majorHAnsi"/>
            <w:sz w:val="24"/>
            <w:szCs w:val="24"/>
          </w:rPr>
          <w:t>https://learningapps.or</w:t>
        </w:r>
        <w:r w:rsidRPr="007F4F8C">
          <w:rPr>
            <w:rStyle w:val="a8"/>
            <w:rFonts w:asciiTheme="majorHAnsi" w:hAnsiTheme="majorHAnsi"/>
            <w:sz w:val="24"/>
            <w:szCs w:val="24"/>
            <w:lang w:val="en-US"/>
          </w:rPr>
          <w:t>g</w:t>
        </w:r>
      </w:hyperlink>
      <w:r>
        <w:rPr>
          <w:rFonts w:asciiTheme="majorHAnsi" w:hAnsiTheme="majorHAnsi"/>
          <w:sz w:val="24"/>
          <w:szCs w:val="24"/>
        </w:rPr>
        <w:t xml:space="preserve">, </w:t>
      </w:r>
      <w:hyperlink r:id="rId8" w:history="1">
        <w:r w:rsidRPr="007F4F8C">
          <w:rPr>
            <w:rStyle w:val="a8"/>
            <w:rFonts w:asciiTheme="majorHAnsi" w:hAnsiTheme="majorHAnsi"/>
            <w:sz w:val="24"/>
            <w:szCs w:val="24"/>
          </w:rPr>
          <w:t>https://onlinetestpad.com</w:t>
        </w:r>
      </w:hyperlink>
      <w:r w:rsidRPr="00325986">
        <w:rPr>
          <w:rFonts w:asciiTheme="majorHAnsi" w:hAnsiTheme="majorHAnsi"/>
          <w:sz w:val="24"/>
          <w:szCs w:val="24"/>
        </w:rPr>
        <w:t xml:space="preserve"> </w:t>
      </w:r>
    </w:p>
    <w:p w:rsidR="00F567B6" w:rsidRPr="007B1909" w:rsidRDefault="00F567B6" w:rsidP="00197565">
      <w:pPr>
        <w:spacing w:line="360" w:lineRule="auto"/>
        <w:jc w:val="center"/>
        <w:rPr>
          <w:rFonts w:asciiTheme="majorHAnsi" w:eastAsia="Times New Roman" w:hAnsiTheme="majorHAnsi" w:cs="Arial"/>
          <w:b/>
          <w:bCs/>
          <w:sz w:val="24"/>
          <w:szCs w:val="24"/>
        </w:rPr>
      </w:pPr>
      <w:r w:rsidRPr="007B1909">
        <w:rPr>
          <w:rFonts w:asciiTheme="majorHAnsi" w:eastAsia="Times New Roman" w:hAnsiTheme="majorHAnsi" w:cs="Arial"/>
          <w:b/>
          <w:bCs/>
          <w:sz w:val="24"/>
          <w:szCs w:val="24"/>
        </w:rPr>
        <w:t>Ход урока</w:t>
      </w:r>
    </w:p>
    <w:tbl>
      <w:tblPr>
        <w:tblW w:w="5548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96"/>
        <w:gridCol w:w="779"/>
        <w:gridCol w:w="4688"/>
        <w:gridCol w:w="2884"/>
      </w:tblGrid>
      <w:tr w:rsidR="00F567B6" w:rsidRPr="000435BA" w:rsidTr="00D75BA3">
        <w:trPr>
          <w:trHeight w:val="145"/>
          <w:tblCellSpacing w:w="0" w:type="dxa"/>
          <w:jc w:val="center"/>
        </w:trPr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67B6" w:rsidRPr="000435BA" w:rsidRDefault="00F567B6" w:rsidP="00162C6D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</w:rPr>
            </w:pPr>
            <w:r w:rsidRPr="000435BA">
              <w:rPr>
                <w:rFonts w:asciiTheme="majorHAnsi" w:eastAsia="Times New Roman" w:hAnsiTheme="majorHAnsi" w:cs="Arial"/>
              </w:rPr>
              <w:t xml:space="preserve">Этап занятия </w:t>
            </w:r>
          </w:p>
        </w:tc>
        <w:tc>
          <w:tcPr>
            <w:tcW w:w="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67B6" w:rsidRPr="000435BA" w:rsidRDefault="00F567B6" w:rsidP="00162C6D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</w:rPr>
            </w:pPr>
            <w:r w:rsidRPr="000435BA">
              <w:rPr>
                <w:rFonts w:asciiTheme="majorHAnsi" w:eastAsia="Times New Roman" w:hAnsiTheme="majorHAnsi" w:cs="Arial"/>
              </w:rPr>
              <w:t>Время</w:t>
            </w:r>
          </w:p>
        </w:tc>
        <w:tc>
          <w:tcPr>
            <w:tcW w:w="2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67B6" w:rsidRPr="000435BA" w:rsidRDefault="00F567B6" w:rsidP="00162C6D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</w:rPr>
            </w:pPr>
            <w:r w:rsidRPr="000435BA">
              <w:rPr>
                <w:rFonts w:asciiTheme="majorHAnsi" w:eastAsia="Times New Roman" w:hAnsiTheme="majorHAnsi" w:cs="Arial"/>
              </w:rPr>
              <w:t xml:space="preserve">Содержание деятельности </w:t>
            </w:r>
          </w:p>
        </w:tc>
        <w:tc>
          <w:tcPr>
            <w:tcW w:w="1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67B6" w:rsidRPr="000435BA" w:rsidRDefault="00F567B6" w:rsidP="00162C6D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</w:rPr>
            </w:pPr>
            <w:r w:rsidRPr="000435BA">
              <w:rPr>
                <w:rFonts w:asciiTheme="majorHAnsi" w:eastAsia="Times New Roman" w:hAnsiTheme="majorHAnsi" w:cs="Arial"/>
              </w:rPr>
              <w:t>Примечание</w:t>
            </w:r>
          </w:p>
        </w:tc>
      </w:tr>
      <w:tr w:rsidR="00AD1E34" w:rsidRPr="000435BA" w:rsidTr="00D75BA3">
        <w:trPr>
          <w:trHeight w:val="145"/>
          <w:tblCellSpacing w:w="0" w:type="dxa"/>
          <w:jc w:val="center"/>
        </w:trPr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1E34" w:rsidRPr="000435BA" w:rsidRDefault="00AD1E34" w:rsidP="00AD1E34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Подготовительный</w:t>
            </w:r>
          </w:p>
        </w:tc>
        <w:tc>
          <w:tcPr>
            <w:tcW w:w="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1E34" w:rsidRPr="000435BA" w:rsidRDefault="00AD1E34" w:rsidP="00162C6D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15 мин</w:t>
            </w:r>
          </w:p>
        </w:tc>
        <w:tc>
          <w:tcPr>
            <w:tcW w:w="2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1E34" w:rsidRDefault="00AD1E34" w:rsidP="00AD1E34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Нарисовать блок-схему на маркерной доске (повернуть)</w:t>
            </w:r>
          </w:p>
          <w:p w:rsidR="00AD1E34" w:rsidRDefault="00AD1E34" w:rsidP="00AD1E34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Открыть презентацию (пустой слайд)</w:t>
            </w:r>
          </w:p>
          <w:p w:rsidR="00AD1E34" w:rsidRPr="000435BA" w:rsidRDefault="00AD1E34" w:rsidP="00AD1E34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Открыть вкладки на К учителя</w:t>
            </w:r>
          </w:p>
        </w:tc>
        <w:tc>
          <w:tcPr>
            <w:tcW w:w="1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1E34" w:rsidRDefault="00AD1E34" w:rsidP="00162C6D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</w:p>
        </w:tc>
      </w:tr>
      <w:tr w:rsidR="00F567B6" w:rsidRPr="000435BA" w:rsidTr="00D75BA3">
        <w:trPr>
          <w:trHeight w:val="145"/>
          <w:tblCellSpacing w:w="0" w:type="dxa"/>
          <w:jc w:val="center"/>
        </w:trPr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7B6" w:rsidRPr="000435BA" w:rsidRDefault="00F567B6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 w:rsidRPr="000435BA">
              <w:rPr>
                <w:rFonts w:asciiTheme="majorHAnsi" w:eastAsia="Times New Roman" w:hAnsiTheme="majorHAnsi" w:cs="Arial"/>
              </w:rPr>
              <w:t xml:space="preserve">1. Организационный момент </w:t>
            </w:r>
          </w:p>
        </w:tc>
        <w:tc>
          <w:tcPr>
            <w:tcW w:w="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7B6" w:rsidRPr="000435BA" w:rsidRDefault="00F567B6" w:rsidP="00162C6D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</w:p>
        </w:tc>
        <w:tc>
          <w:tcPr>
            <w:tcW w:w="2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7B6" w:rsidRPr="000435BA" w:rsidRDefault="00162C6D" w:rsidP="00E002D1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  <w:r w:rsidRPr="000435BA">
              <w:rPr>
                <w:rFonts w:asciiTheme="majorHAnsi" w:eastAsia="Times New Roman" w:hAnsiTheme="majorHAnsi" w:cs="Arial"/>
              </w:rPr>
              <w:t xml:space="preserve">Класс готов к уроку? </w:t>
            </w:r>
            <w:r w:rsidR="00E002D1" w:rsidRPr="000435BA">
              <w:rPr>
                <w:rFonts w:asciiTheme="majorHAnsi" w:eastAsia="Times New Roman" w:hAnsiTheme="majorHAnsi" w:cs="Arial"/>
              </w:rPr>
              <w:t xml:space="preserve">Тогда </w:t>
            </w:r>
            <w:r w:rsidRPr="000435BA">
              <w:rPr>
                <w:rFonts w:asciiTheme="majorHAnsi" w:eastAsia="Times New Roman" w:hAnsiTheme="majorHAnsi" w:cs="Arial"/>
              </w:rPr>
              <w:t>начинаем работу.</w:t>
            </w:r>
          </w:p>
        </w:tc>
        <w:tc>
          <w:tcPr>
            <w:tcW w:w="1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2E42" w:rsidRPr="000435BA" w:rsidRDefault="002F2E42" w:rsidP="00162C6D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</w:p>
        </w:tc>
      </w:tr>
      <w:tr w:rsidR="00C47BDF" w:rsidRPr="000435BA" w:rsidTr="00325986">
        <w:trPr>
          <w:trHeight w:val="632"/>
          <w:tblCellSpacing w:w="0" w:type="dxa"/>
          <w:jc w:val="center"/>
        </w:trPr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7BDF" w:rsidRPr="000435BA" w:rsidRDefault="00C47BDF" w:rsidP="0080621C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 w:rsidRPr="000435BA">
              <w:rPr>
                <w:rFonts w:asciiTheme="majorHAnsi" w:eastAsia="Times New Roman" w:hAnsiTheme="majorHAnsi" w:cs="Arial"/>
              </w:rPr>
              <w:t xml:space="preserve">2. </w:t>
            </w:r>
            <w:r w:rsidR="00E002D1" w:rsidRPr="000435BA">
              <w:rPr>
                <w:rFonts w:asciiTheme="majorHAnsi" w:eastAsia="Times New Roman" w:hAnsiTheme="majorHAnsi" w:cs="Arial"/>
              </w:rPr>
              <w:t xml:space="preserve">Введение в тему </w:t>
            </w:r>
          </w:p>
        </w:tc>
        <w:tc>
          <w:tcPr>
            <w:tcW w:w="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7BDF" w:rsidRPr="000435BA" w:rsidRDefault="00525814" w:rsidP="00162C6D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7</w:t>
            </w:r>
            <w:r w:rsidR="00C47BDF" w:rsidRPr="000435BA">
              <w:rPr>
                <w:rFonts w:asciiTheme="majorHAnsi" w:eastAsia="Times New Roman" w:hAnsiTheme="majorHAnsi" w:cs="Arial"/>
              </w:rPr>
              <w:t xml:space="preserve"> мин</w:t>
            </w:r>
          </w:p>
        </w:tc>
        <w:tc>
          <w:tcPr>
            <w:tcW w:w="2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7BDF" w:rsidRPr="000435BA" w:rsidRDefault="00162C6D" w:rsidP="00E002D1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  <w:r w:rsidRPr="000435BA">
              <w:rPr>
                <w:rFonts w:asciiTheme="majorHAnsi" w:eastAsia="Times New Roman" w:hAnsiTheme="majorHAnsi" w:cs="Arial"/>
              </w:rPr>
              <w:t xml:space="preserve">Чтобы </w:t>
            </w:r>
            <w:r w:rsidR="0080621C">
              <w:rPr>
                <w:rFonts w:asciiTheme="majorHAnsi" w:eastAsia="Times New Roman" w:hAnsiTheme="majorHAnsi" w:cs="Arial"/>
              </w:rPr>
              <w:t>погрузиться</w:t>
            </w:r>
            <w:r w:rsidRPr="000435BA">
              <w:rPr>
                <w:rFonts w:asciiTheme="majorHAnsi" w:eastAsia="Times New Roman" w:hAnsiTheme="majorHAnsi" w:cs="Arial"/>
              </w:rPr>
              <w:t xml:space="preserve"> </w:t>
            </w:r>
            <w:r w:rsidR="0080621C">
              <w:rPr>
                <w:rFonts w:asciiTheme="majorHAnsi" w:eastAsia="Times New Roman" w:hAnsiTheme="majorHAnsi" w:cs="Arial"/>
              </w:rPr>
              <w:t xml:space="preserve">в </w:t>
            </w:r>
            <w:r w:rsidRPr="000435BA">
              <w:rPr>
                <w:rFonts w:asciiTheme="majorHAnsi" w:eastAsia="Times New Roman" w:hAnsiTheme="majorHAnsi" w:cs="Arial"/>
              </w:rPr>
              <w:t xml:space="preserve">тему занятия,  предлагаю </w:t>
            </w:r>
            <w:r w:rsidR="00E002D1" w:rsidRPr="000435BA">
              <w:rPr>
                <w:rFonts w:asciiTheme="majorHAnsi" w:eastAsia="Times New Roman" w:hAnsiTheme="majorHAnsi" w:cs="Arial"/>
              </w:rPr>
              <w:t xml:space="preserve">определить ее ключевые слова (параллельно повторим задание №2 ОГЭ – декодирование </w:t>
            </w:r>
            <w:r w:rsidR="0080621C">
              <w:rPr>
                <w:rFonts w:asciiTheme="majorHAnsi" w:eastAsia="Times New Roman" w:hAnsiTheme="majorHAnsi" w:cs="Arial"/>
              </w:rPr>
              <w:t>информации</w:t>
            </w:r>
            <w:r w:rsidR="00E002D1" w:rsidRPr="000435BA">
              <w:rPr>
                <w:rFonts w:asciiTheme="majorHAnsi" w:eastAsia="Times New Roman" w:hAnsiTheme="majorHAnsi" w:cs="Arial"/>
              </w:rPr>
              <w:t>)</w:t>
            </w:r>
          </w:p>
          <w:p w:rsidR="00E002D1" w:rsidRDefault="00E002D1" w:rsidP="00E002D1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  <w:u w:val="single"/>
              </w:rPr>
            </w:pPr>
            <w:r w:rsidRPr="000435BA">
              <w:rPr>
                <w:rFonts w:asciiTheme="majorHAnsi" w:eastAsia="Times New Roman" w:hAnsiTheme="majorHAnsi" w:cs="Arial"/>
                <w:u w:val="single"/>
              </w:rPr>
              <w:t>Проверка</w:t>
            </w:r>
          </w:p>
          <w:p w:rsidR="0080621C" w:rsidRPr="000435BA" w:rsidRDefault="0080621C" w:rsidP="00E002D1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  <w:u w:val="single"/>
              </w:rPr>
            </w:pPr>
            <w:r>
              <w:rPr>
                <w:rFonts w:asciiTheme="majorHAnsi" w:eastAsia="Times New Roman" w:hAnsiTheme="majorHAnsi" w:cs="Arial"/>
                <w:u w:val="single"/>
              </w:rPr>
              <w:t>Что означают полученные  слова:</w:t>
            </w:r>
          </w:p>
          <w:p w:rsidR="00E002D1" w:rsidRPr="000435BA" w:rsidRDefault="00E002D1" w:rsidP="00904F19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485" w:hanging="284"/>
              <w:rPr>
                <w:rFonts w:asciiTheme="majorHAnsi" w:eastAsia="Times New Roman" w:hAnsiTheme="majorHAnsi" w:cs="Arial"/>
                <w:lang w:eastAsia="ru-RU"/>
              </w:rPr>
            </w:pPr>
            <w:r w:rsidRPr="000435BA">
              <w:rPr>
                <w:rFonts w:asciiTheme="majorHAnsi" w:eastAsia="Times New Roman" w:hAnsiTheme="majorHAnsi" w:cs="Arial"/>
              </w:rPr>
              <w:t xml:space="preserve">команды выполняются пошагово одна за </w:t>
            </w:r>
            <w:r w:rsidRPr="000435BA">
              <w:rPr>
                <w:rFonts w:asciiTheme="majorHAnsi" w:eastAsia="Times New Roman" w:hAnsiTheme="majorHAnsi" w:cs="Arial"/>
                <w:lang w:eastAsia="ru-RU"/>
              </w:rPr>
              <w:t>другой (</w:t>
            </w:r>
            <w:r w:rsidRPr="000435BA">
              <w:rPr>
                <w:rFonts w:asciiTheme="majorHAnsi" w:eastAsia="Times New Roman" w:hAnsiTheme="majorHAnsi" w:cs="Arial"/>
                <w:u w:val="single"/>
                <w:lang w:eastAsia="ru-RU"/>
              </w:rPr>
              <w:t>следование</w:t>
            </w:r>
            <w:r w:rsidRPr="000435BA">
              <w:rPr>
                <w:rFonts w:asciiTheme="majorHAnsi" w:eastAsia="Times New Roman" w:hAnsiTheme="majorHAnsi" w:cs="Arial"/>
                <w:lang w:eastAsia="ru-RU"/>
              </w:rPr>
              <w:t>),</w:t>
            </w:r>
          </w:p>
          <w:p w:rsidR="00E002D1" w:rsidRPr="000435BA" w:rsidRDefault="00E002D1" w:rsidP="00904F19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485" w:hanging="284"/>
              <w:rPr>
                <w:rFonts w:asciiTheme="majorHAnsi" w:eastAsia="Times New Roman" w:hAnsiTheme="majorHAnsi" w:cs="Arial"/>
                <w:lang w:eastAsia="ru-RU"/>
              </w:rPr>
            </w:pPr>
            <w:r w:rsidRPr="000435BA">
              <w:rPr>
                <w:rFonts w:asciiTheme="majorHAnsi" w:eastAsia="Times New Roman" w:hAnsiTheme="majorHAnsi" w:cs="Arial"/>
                <w:lang w:eastAsia="ru-RU"/>
              </w:rPr>
              <w:t>предусмотрен выбор одной из двух последовательностей действий</w:t>
            </w:r>
            <w:r w:rsidR="00904F19" w:rsidRPr="000435BA">
              <w:rPr>
                <w:rFonts w:asciiTheme="majorHAnsi" w:eastAsia="Times New Roman" w:hAnsiTheme="majorHAnsi" w:cs="Arial"/>
                <w:lang w:eastAsia="ru-RU"/>
              </w:rPr>
              <w:t xml:space="preserve"> в зависимости от условия (</w:t>
            </w:r>
            <w:r w:rsidR="00904F19" w:rsidRPr="000435BA">
              <w:rPr>
                <w:rFonts w:asciiTheme="majorHAnsi" w:eastAsia="Times New Roman" w:hAnsiTheme="majorHAnsi" w:cs="Arial"/>
                <w:u w:val="single"/>
                <w:lang w:eastAsia="ru-RU"/>
              </w:rPr>
              <w:t>ветвление</w:t>
            </w:r>
            <w:r w:rsidR="00904F19" w:rsidRPr="000435BA">
              <w:rPr>
                <w:rFonts w:asciiTheme="majorHAnsi" w:eastAsia="Times New Roman" w:hAnsiTheme="majorHAnsi" w:cs="Arial"/>
                <w:lang w:eastAsia="ru-RU"/>
              </w:rPr>
              <w:t>),</w:t>
            </w:r>
          </w:p>
          <w:p w:rsidR="00E002D1" w:rsidRPr="000435BA" w:rsidRDefault="00E002D1" w:rsidP="00904F19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485" w:hanging="284"/>
              <w:rPr>
                <w:rFonts w:asciiTheme="majorHAnsi" w:eastAsia="Times New Roman" w:hAnsiTheme="majorHAnsi" w:cs="Arial"/>
              </w:rPr>
            </w:pPr>
            <w:r w:rsidRPr="000435BA">
              <w:rPr>
                <w:rFonts w:asciiTheme="majorHAnsi" w:eastAsia="Times New Roman" w:hAnsiTheme="majorHAnsi" w:cs="Arial"/>
                <w:lang w:eastAsia="ru-RU"/>
              </w:rPr>
              <w:t>последовательность</w:t>
            </w:r>
            <w:r w:rsidR="00904F19" w:rsidRPr="000435BA">
              <w:rPr>
                <w:rFonts w:asciiTheme="majorHAnsi" w:eastAsia="Times New Roman" w:hAnsiTheme="majorHAnsi" w:cs="Arial"/>
              </w:rPr>
              <w:t xml:space="preserve"> действий</w:t>
            </w:r>
            <w:r w:rsidRPr="000435BA">
              <w:rPr>
                <w:rFonts w:asciiTheme="majorHAnsi" w:eastAsia="Times New Roman" w:hAnsiTheme="majorHAnsi" w:cs="Arial"/>
              </w:rPr>
              <w:t xml:space="preserve"> выполняе</w:t>
            </w:r>
            <w:r w:rsidR="00904F19" w:rsidRPr="000435BA">
              <w:rPr>
                <w:rFonts w:asciiTheme="majorHAnsi" w:eastAsia="Times New Roman" w:hAnsiTheme="majorHAnsi" w:cs="Arial"/>
              </w:rPr>
              <w:t>тся</w:t>
            </w:r>
            <w:r w:rsidRPr="000435BA">
              <w:rPr>
                <w:rFonts w:asciiTheme="majorHAnsi" w:eastAsia="Times New Roman" w:hAnsiTheme="majorHAnsi" w:cs="Arial"/>
              </w:rPr>
              <w:t xml:space="preserve">  многократно (</w:t>
            </w:r>
            <w:r w:rsidRPr="000435BA">
              <w:rPr>
                <w:rFonts w:asciiTheme="majorHAnsi" w:eastAsia="Times New Roman" w:hAnsiTheme="majorHAnsi" w:cs="Arial"/>
                <w:u w:val="single"/>
              </w:rPr>
              <w:t>повторение</w:t>
            </w:r>
            <w:r w:rsidRPr="000435BA">
              <w:rPr>
                <w:rFonts w:asciiTheme="majorHAnsi" w:eastAsia="Times New Roman" w:hAnsiTheme="majorHAnsi" w:cs="Arial"/>
              </w:rPr>
              <w:t>)</w:t>
            </w:r>
          </w:p>
          <w:p w:rsidR="00904F19" w:rsidRPr="000435BA" w:rsidRDefault="00904F19" w:rsidP="00904F19">
            <w:pPr>
              <w:spacing w:after="0" w:line="240" w:lineRule="auto"/>
              <w:ind w:left="201"/>
              <w:jc w:val="both"/>
              <w:rPr>
                <w:rFonts w:asciiTheme="majorHAnsi" w:eastAsia="Times New Roman" w:hAnsiTheme="majorHAnsi" w:cs="Arial"/>
              </w:rPr>
            </w:pPr>
          </w:p>
          <w:p w:rsidR="00BC3FCB" w:rsidRPr="000435BA" w:rsidRDefault="00904F19" w:rsidP="00904F19">
            <w:pPr>
              <w:spacing w:after="0" w:line="240" w:lineRule="auto"/>
              <w:ind w:left="201"/>
              <w:jc w:val="both"/>
              <w:rPr>
                <w:rFonts w:asciiTheme="majorHAnsi" w:eastAsia="Times New Roman" w:hAnsiTheme="majorHAnsi" w:cs="Arial"/>
              </w:rPr>
            </w:pPr>
            <w:r w:rsidRPr="000435BA">
              <w:rPr>
                <w:rFonts w:asciiTheme="majorHAnsi" w:eastAsia="Times New Roman" w:hAnsiTheme="majorHAnsi" w:cs="Arial"/>
              </w:rPr>
              <w:t xml:space="preserve">Человеку в жизни приходится решать множество различных задач. Решение каждой из них описывается своим алгоритмом, и разнообразие этих алгоритмов очень велико. Вместе с тем для записи любого алгоритма достаточно трёх  структур: следования, ветвления, повторения. Это положение выдвинул и доказал выдающийся нидерландский ученый </w:t>
            </w:r>
            <w:proofErr w:type="spellStart"/>
            <w:r w:rsidRPr="000435BA">
              <w:rPr>
                <w:rFonts w:asciiTheme="majorHAnsi" w:eastAsia="Times New Roman" w:hAnsiTheme="majorHAnsi" w:cs="Arial"/>
              </w:rPr>
              <w:t>Эдсгер</w:t>
            </w:r>
            <w:proofErr w:type="spellEnd"/>
            <w:r w:rsidRPr="000435BA">
              <w:rPr>
                <w:rFonts w:asciiTheme="majorHAnsi" w:eastAsia="Times New Roman" w:hAnsiTheme="majorHAnsi" w:cs="Arial"/>
              </w:rPr>
              <w:t xml:space="preserve"> </w:t>
            </w:r>
            <w:proofErr w:type="spellStart"/>
            <w:r w:rsidRPr="000435BA">
              <w:rPr>
                <w:rFonts w:asciiTheme="majorHAnsi" w:eastAsia="Times New Roman" w:hAnsiTheme="majorHAnsi" w:cs="Arial"/>
              </w:rPr>
              <w:t>Дейкстра</w:t>
            </w:r>
            <w:proofErr w:type="spellEnd"/>
            <w:r w:rsidRPr="000435BA">
              <w:rPr>
                <w:rFonts w:asciiTheme="majorHAnsi" w:eastAsia="Times New Roman" w:hAnsiTheme="majorHAnsi" w:cs="Arial"/>
              </w:rPr>
              <w:t xml:space="preserve"> в 70-х гг. </w:t>
            </w:r>
            <w:r w:rsidRPr="000435BA">
              <w:rPr>
                <w:rFonts w:asciiTheme="majorHAnsi" w:eastAsia="Times New Roman" w:hAnsiTheme="majorHAnsi" w:cs="Arial"/>
                <w:lang w:val="en-US"/>
              </w:rPr>
              <w:t>XX</w:t>
            </w:r>
            <w:r w:rsidRPr="000435BA">
              <w:rPr>
                <w:rFonts w:asciiTheme="majorHAnsi" w:eastAsia="Times New Roman" w:hAnsiTheme="majorHAnsi" w:cs="Arial"/>
              </w:rPr>
              <w:t xml:space="preserve"> века. Какое общее название у этих трех структур?</w:t>
            </w:r>
          </w:p>
          <w:p w:rsidR="00BC3FCB" w:rsidRPr="000435BA" w:rsidRDefault="0080621C" w:rsidP="00BC3FCB">
            <w:pPr>
              <w:spacing w:after="0" w:line="240" w:lineRule="auto"/>
              <w:ind w:left="201"/>
              <w:jc w:val="center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  <w:b/>
              </w:rPr>
              <w:lastRenderedPageBreak/>
              <w:t>Тема «</w:t>
            </w:r>
            <w:r w:rsidR="00904F19" w:rsidRPr="000435BA">
              <w:rPr>
                <w:rFonts w:asciiTheme="majorHAnsi" w:eastAsia="Times New Roman" w:hAnsiTheme="majorHAnsi" w:cs="Arial"/>
                <w:b/>
              </w:rPr>
              <w:t>Основные  алгоритмические конструкции</w:t>
            </w:r>
            <w:r>
              <w:rPr>
                <w:rFonts w:asciiTheme="majorHAnsi" w:eastAsia="Times New Roman" w:hAnsiTheme="majorHAnsi" w:cs="Arial"/>
                <w:b/>
              </w:rPr>
              <w:t>»</w:t>
            </w:r>
            <w:r w:rsidR="00904F19" w:rsidRPr="000435BA">
              <w:rPr>
                <w:rFonts w:asciiTheme="majorHAnsi" w:eastAsia="Times New Roman" w:hAnsiTheme="majorHAnsi" w:cs="Arial"/>
                <w:b/>
              </w:rPr>
              <w:t>.</w:t>
            </w:r>
          </w:p>
        </w:tc>
        <w:tc>
          <w:tcPr>
            <w:tcW w:w="1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7BDF" w:rsidRPr="000435BA" w:rsidRDefault="00E002D1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 w:rsidRPr="000435BA">
              <w:rPr>
                <w:rFonts w:asciiTheme="majorHAnsi" w:eastAsia="Times New Roman" w:hAnsiTheme="majorHAnsi" w:cs="Arial"/>
              </w:rPr>
              <w:lastRenderedPageBreak/>
              <w:t>Каждый учащийся получает карточку (всего 3 слова)</w:t>
            </w:r>
          </w:p>
          <w:p w:rsidR="00904F19" w:rsidRPr="000435BA" w:rsidRDefault="00904F19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AD1E34" w:rsidRDefault="00AD1E34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AD1E34" w:rsidRDefault="00AD1E34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На слайде появляется поочередно</w:t>
            </w:r>
          </w:p>
          <w:p w:rsidR="00AD1E34" w:rsidRDefault="00AD1E34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AD1E34" w:rsidRDefault="00AD1E34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AD1E34" w:rsidRDefault="00AD1E34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AD1E34" w:rsidRDefault="00AD1E34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AD1E34" w:rsidRDefault="00AD1E34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AD1E34" w:rsidRDefault="00AD1E34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AD1E34" w:rsidRDefault="00AD1E34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AD1E34" w:rsidRDefault="00AD1E34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AD1E34" w:rsidRDefault="00AD1E34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AD1E34" w:rsidRDefault="00AD1E34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AD1E34" w:rsidRDefault="00AD1E34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AD1E34" w:rsidRDefault="00AD1E34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AD1E34" w:rsidRDefault="00AD1E34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AD1E34" w:rsidRDefault="00AD1E34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8C2080" w:rsidRDefault="008C2080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8C2080" w:rsidRDefault="008C2080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325986" w:rsidRDefault="00325986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325986" w:rsidRDefault="00325986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325986" w:rsidRDefault="00325986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325986" w:rsidRDefault="00325986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AD1E34" w:rsidRPr="000435BA" w:rsidRDefault="00AD1E34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lastRenderedPageBreak/>
              <w:t>На слайде появляется</w:t>
            </w:r>
          </w:p>
        </w:tc>
      </w:tr>
      <w:tr w:rsidR="0080621C" w:rsidRPr="000435BA" w:rsidTr="00D75BA3">
        <w:trPr>
          <w:trHeight w:val="1059"/>
          <w:tblCellSpacing w:w="0" w:type="dxa"/>
          <w:jc w:val="center"/>
        </w:trPr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21C" w:rsidRPr="000435BA" w:rsidRDefault="0080621C" w:rsidP="00E002D1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lastRenderedPageBreak/>
              <w:t>3. А</w:t>
            </w:r>
            <w:r w:rsidRPr="000435BA">
              <w:rPr>
                <w:rFonts w:asciiTheme="majorHAnsi" w:eastAsia="Times New Roman" w:hAnsiTheme="majorHAnsi" w:cs="Arial"/>
              </w:rPr>
              <w:t>ктуализация знаний</w:t>
            </w:r>
          </w:p>
        </w:tc>
        <w:tc>
          <w:tcPr>
            <w:tcW w:w="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21C" w:rsidRPr="000435BA" w:rsidRDefault="00351A30" w:rsidP="00162C6D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5 мин</w:t>
            </w:r>
          </w:p>
        </w:tc>
        <w:tc>
          <w:tcPr>
            <w:tcW w:w="2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21C" w:rsidRPr="000435BA" w:rsidRDefault="0080621C" w:rsidP="00BC3FCB">
            <w:pPr>
              <w:spacing w:after="0" w:line="240" w:lineRule="auto"/>
              <w:ind w:left="201"/>
              <w:rPr>
                <w:rFonts w:asciiTheme="majorHAnsi" w:eastAsia="Times New Roman" w:hAnsiTheme="majorHAnsi" w:cs="Arial"/>
              </w:rPr>
            </w:pPr>
            <w:r w:rsidRPr="000435BA">
              <w:rPr>
                <w:rFonts w:asciiTheme="majorHAnsi" w:eastAsia="Times New Roman" w:hAnsiTheme="majorHAnsi" w:cs="Arial"/>
              </w:rPr>
              <w:t>Алгоритмы, в которых используетс</w:t>
            </w:r>
            <w:r>
              <w:rPr>
                <w:rFonts w:asciiTheme="majorHAnsi" w:eastAsia="Times New Roman" w:hAnsiTheme="majorHAnsi" w:cs="Arial"/>
              </w:rPr>
              <w:t>я только следование, называются (</w:t>
            </w:r>
            <w:r w:rsidRPr="0080621C">
              <w:rPr>
                <w:rFonts w:asciiTheme="majorHAnsi" w:eastAsia="Times New Roman" w:hAnsiTheme="majorHAnsi" w:cs="Arial"/>
                <w:u w:val="single"/>
              </w:rPr>
              <w:t>линейными</w:t>
            </w:r>
            <w:r>
              <w:rPr>
                <w:rFonts w:asciiTheme="majorHAnsi" w:eastAsia="Times New Roman" w:hAnsiTheme="majorHAnsi" w:cs="Arial"/>
              </w:rPr>
              <w:t>).</w:t>
            </w:r>
          </w:p>
          <w:p w:rsidR="0080621C" w:rsidRPr="000435BA" w:rsidRDefault="0080621C" w:rsidP="00BC3FCB">
            <w:pPr>
              <w:spacing w:after="0" w:line="240" w:lineRule="auto"/>
              <w:ind w:left="201"/>
              <w:rPr>
                <w:rFonts w:asciiTheme="majorHAnsi" w:eastAsia="Times New Roman" w:hAnsiTheme="majorHAnsi" w:cs="Arial"/>
              </w:rPr>
            </w:pPr>
            <w:r w:rsidRPr="000435BA">
              <w:rPr>
                <w:rFonts w:asciiTheme="majorHAnsi" w:eastAsia="Times New Roman" w:hAnsiTheme="majorHAnsi" w:cs="Arial"/>
              </w:rPr>
              <w:t xml:space="preserve">Алгоритмы, в которых лежит структура «ветвление», называются </w:t>
            </w:r>
            <w:r>
              <w:rPr>
                <w:rFonts w:asciiTheme="majorHAnsi" w:eastAsia="Times New Roman" w:hAnsiTheme="majorHAnsi" w:cs="Arial"/>
              </w:rPr>
              <w:t>(</w:t>
            </w:r>
            <w:r w:rsidRPr="0080621C">
              <w:rPr>
                <w:rFonts w:asciiTheme="majorHAnsi" w:eastAsia="Times New Roman" w:hAnsiTheme="majorHAnsi" w:cs="Arial"/>
                <w:u w:val="single"/>
              </w:rPr>
              <w:t>разветвляющимися</w:t>
            </w:r>
            <w:r>
              <w:rPr>
                <w:rFonts w:asciiTheme="majorHAnsi" w:eastAsia="Times New Roman" w:hAnsiTheme="majorHAnsi" w:cs="Arial"/>
              </w:rPr>
              <w:t>).</w:t>
            </w:r>
          </w:p>
          <w:p w:rsidR="0080621C" w:rsidRDefault="0080621C" w:rsidP="0080621C">
            <w:pPr>
              <w:spacing w:after="0" w:line="240" w:lineRule="auto"/>
              <w:ind w:left="201"/>
              <w:rPr>
                <w:rFonts w:asciiTheme="majorHAnsi" w:eastAsia="Times New Roman" w:hAnsiTheme="majorHAnsi" w:cs="Arial"/>
              </w:rPr>
            </w:pPr>
            <w:r w:rsidRPr="000435BA">
              <w:rPr>
                <w:rFonts w:asciiTheme="majorHAnsi" w:eastAsia="Times New Roman" w:hAnsiTheme="majorHAnsi" w:cs="Arial"/>
              </w:rPr>
              <w:t>Алгоритмы, содержащие конструкцию повторения, называются (</w:t>
            </w:r>
            <w:r w:rsidRPr="0080621C">
              <w:rPr>
                <w:rFonts w:asciiTheme="majorHAnsi" w:eastAsia="Times New Roman" w:hAnsiTheme="majorHAnsi" w:cs="Arial"/>
                <w:u w:val="single"/>
              </w:rPr>
              <w:t>циклическими</w:t>
            </w:r>
            <w:r w:rsidRPr="000435BA">
              <w:rPr>
                <w:rFonts w:asciiTheme="majorHAnsi" w:eastAsia="Times New Roman" w:hAnsiTheme="majorHAnsi" w:cs="Arial"/>
              </w:rPr>
              <w:t>).</w:t>
            </w:r>
            <w:r>
              <w:rPr>
                <w:rFonts w:asciiTheme="majorHAnsi" w:eastAsia="Times New Roman" w:hAnsiTheme="majorHAnsi" w:cs="Arial"/>
              </w:rPr>
              <w:br/>
            </w:r>
            <w:r w:rsidRPr="0080621C">
              <w:rPr>
                <w:rFonts w:asciiTheme="majorHAnsi" w:eastAsia="Times New Roman" w:hAnsiTheme="majorHAnsi" w:cs="Arial"/>
                <w:b/>
              </w:rPr>
              <w:t>Задание на экране</w:t>
            </w:r>
          </w:p>
          <w:p w:rsidR="0080621C" w:rsidRDefault="0080621C" w:rsidP="0080621C">
            <w:pPr>
              <w:spacing w:after="0" w:line="240" w:lineRule="auto"/>
              <w:ind w:left="201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Определить тип алгоритма по блок-схеме.  Сколько форм ветвления, чем отличаются?</w:t>
            </w:r>
          </w:p>
          <w:p w:rsidR="00351A30" w:rsidRPr="000435BA" w:rsidRDefault="0080621C" w:rsidP="008C2080">
            <w:pPr>
              <w:spacing w:after="0" w:line="240" w:lineRule="auto"/>
              <w:ind w:left="201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Сколько видов цикла? Как по блок-схеме отличить ветвление от цикла с условием?</w:t>
            </w:r>
          </w:p>
        </w:tc>
        <w:tc>
          <w:tcPr>
            <w:tcW w:w="1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21C" w:rsidRPr="00FE7B16" w:rsidRDefault="0080621C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80621C" w:rsidRPr="00FE7B16" w:rsidRDefault="0080621C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80621C" w:rsidRPr="00FE7B16" w:rsidRDefault="0080621C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80621C" w:rsidRPr="00FE7B16" w:rsidRDefault="0080621C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80621C" w:rsidRPr="00FE7B16" w:rsidRDefault="0080621C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8C2080" w:rsidRPr="00FE7B16" w:rsidRDefault="008C2080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8C2080" w:rsidRPr="00FE7B16" w:rsidRDefault="008C2080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0343B6" w:rsidRPr="00FE7B16" w:rsidRDefault="000343B6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0343B6" w:rsidRPr="00FE7B16" w:rsidRDefault="000343B6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80621C" w:rsidRPr="00FE7B16" w:rsidRDefault="00325986" w:rsidP="00325986">
            <w:pPr>
              <w:spacing w:after="0" w:line="240" w:lineRule="auto"/>
              <w:rPr>
                <w:rFonts w:asciiTheme="majorHAnsi" w:eastAsia="Times New Roman" w:hAnsiTheme="majorHAnsi" w:cs="Arial"/>
                <w:u w:val="single"/>
              </w:rPr>
            </w:pPr>
            <w:hyperlink r:id="rId9" w:history="1">
              <w:r w:rsidRPr="007F4F8C">
                <w:rPr>
                  <w:rStyle w:val="a8"/>
                  <w:rFonts w:asciiTheme="majorHAnsi" w:eastAsia="Times New Roman" w:hAnsiTheme="majorHAnsi" w:cs="Arial"/>
                </w:rPr>
                <w:t>https://learningapps.org/</w:t>
              </w:r>
              <w:r w:rsidRPr="007F4F8C">
                <w:rPr>
                  <w:rStyle w:val="a8"/>
                  <w:rFonts w:asciiTheme="majorHAnsi" w:eastAsia="Times New Roman" w:hAnsiTheme="majorHAnsi" w:cs="Arial"/>
                </w:rPr>
                <w:br/>
                <w:t>11694034</w:t>
              </w:r>
            </w:hyperlink>
            <w:r w:rsidR="00FE7B16" w:rsidRPr="00FE7B16">
              <w:rPr>
                <w:rFonts w:asciiTheme="majorHAnsi" w:eastAsia="Times New Roman" w:hAnsiTheme="majorHAnsi" w:cs="Arial"/>
                <w:u w:val="single"/>
              </w:rPr>
              <w:t xml:space="preserve"> </w:t>
            </w:r>
            <w:r w:rsidR="00D75BA3" w:rsidRPr="00FE7B16">
              <w:rPr>
                <w:rFonts w:asciiTheme="majorHAnsi" w:eastAsia="Times New Roman" w:hAnsiTheme="majorHAnsi" w:cs="Arial"/>
                <w:u w:val="single"/>
              </w:rPr>
              <w:t xml:space="preserve"> </w:t>
            </w:r>
          </w:p>
        </w:tc>
      </w:tr>
      <w:tr w:rsidR="00351A30" w:rsidRPr="000435BA" w:rsidTr="00D75BA3">
        <w:trPr>
          <w:trHeight w:val="1059"/>
          <w:tblCellSpacing w:w="0" w:type="dxa"/>
          <w:jc w:val="center"/>
        </w:trPr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A30" w:rsidRDefault="00351A30" w:rsidP="00351A30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4. Постановка цели</w:t>
            </w:r>
          </w:p>
        </w:tc>
        <w:tc>
          <w:tcPr>
            <w:tcW w:w="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A30" w:rsidRPr="000435BA" w:rsidRDefault="00351A30" w:rsidP="00162C6D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1 мин</w:t>
            </w:r>
          </w:p>
        </w:tc>
        <w:tc>
          <w:tcPr>
            <w:tcW w:w="2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A30" w:rsidRDefault="00351A30" w:rsidP="00351A30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 xml:space="preserve">Исходя из сказанного, определим, что надо знать, чему научиться в этой теме, конкретно на уроке. </w:t>
            </w:r>
          </w:p>
          <w:p w:rsidR="00351A30" w:rsidRDefault="00351A30" w:rsidP="00351A30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- уметь определять тип алгоритма;</w:t>
            </w:r>
          </w:p>
          <w:p w:rsidR="00351A30" w:rsidRPr="000435BA" w:rsidRDefault="00351A30" w:rsidP="00351A30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- уметь</w:t>
            </w:r>
            <w:r w:rsidRPr="000435BA">
              <w:rPr>
                <w:rFonts w:asciiTheme="majorHAnsi" w:eastAsia="Times New Roman" w:hAnsiTheme="majorHAnsi" w:cs="Arial"/>
              </w:rPr>
              <w:t xml:space="preserve"> выполнять задания </w:t>
            </w:r>
            <w:r>
              <w:rPr>
                <w:rFonts w:asciiTheme="majorHAnsi" w:eastAsia="Times New Roman" w:hAnsiTheme="majorHAnsi" w:cs="Arial"/>
              </w:rPr>
              <w:t>разных типов.</w:t>
            </w:r>
            <w:r w:rsidRPr="000435BA">
              <w:rPr>
                <w:rFonts w:asciiTheme="majorHAnsi" w:eastAsia="Times New Roman" w:hAnsiTheme="majorHAnsi" w:cs="Arial"/>
              </w:rPr>
              <w:t xml:space="preserve"> </w:t>
            </w:r>
          </w:p>
        </w:tc>
        <w:tc>
          <w:tcPr>
            <w:tcW w:w="1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A30" w:rsidRDefault="00351A30" w:rsidP="00162C6D">
            <w:pPr>
              <w:spacing w:after="0" w:line="240" w:lineRule="auto"/>
              <w:rPr>
                <w:rFonts w:asciiTheme="majorHAnsi" w:eastAsia="Times New Roman" w:hAnsiTheme="majorHAnsi" w:cs="Arial"/>
                <w:b/>
              </w:rPr>
            </w:pPr>
          </w:p>
        </w:tc>
      </w:tr>
      <w:tr w:rsidR="00B22080" w:rsidRPr="000435BA" w:rsidTr="00D75BA3">
        <w:trPr>
          <w:trHeight w:val="1905"/>
          <w:tblCellSpacing w:w="0" w:type="dxa"/>
          <w:jc w:val="center"/>
        </w:trPr>
        <w:tc>
          <w:tcPr>
            <w:tcW w:w="1062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22080" w:rsidRPr="000435BA" w:rsidRDefault="00B22080" w:rsidP="00351A30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5</w:t>
            </w:r>
            <w:r w:rsidRPr="000435BA">
              <w:rPr>
                <w:rFonts w:asciiTheme="majorHAnsi" w:eastAsia="Times New Roman" w:hAnsiTheme="majorHAnsi" w:cs="Arial"/>
              </w:rPr>
              <w:t xml:space="preserve">. </w:t>
            </w:r>
            <w:r>
              <w:rPr>
                <w:rFonts w:asciiTheme="majorHAnsi" w:eastAsia="Times New Roman" w:hAnsiTheme="majorHAnsi" w:cs="Arial"/>
              </w:rPr>
              <w:t>З</w:t>
            </w:r>
            <w:r w:rsidRPr="000435BA">
              <w:rPr>
                <w:rFonts w:asciiTheme="majorHAnsi" w:eastAsia="Times New Roman" w:hAnsiTheme="majorHAnsi" w:cs="Arial"/>
              </w:rPr>
              <w:t xml:space="preserve">акрепление  материала </w:t>
            </w:r>
          </w:p>
        </w:tc>
        <w:tc>
          <w:tcPr>
            <w:tcW w:w="369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22080" w:rsidRPr="000435BA" w:rsidRDefault="00AD1E34" w:rsidP="00162C6D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 xml:space="preserve">20 </w:t>
            </w:r>
            <w:r w:rsidR="00B22080" w:rsidRPr="000435BA">
              <w:rPr>
                <w:rFonts w:asciiTheme="majorHAnsi" w:eastAsia="Times New Roman" w:hAnsiTheme="majorHAnsi" w:cs="Arial"/>
              </w:rPr>
              <w:t>мин</w:t>
            </w:r>
          </w:p>
        </w:tc>
        <w:tc>
          <w:tcPr>
            <w:tcW w:w="2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2080" w:rsidRPr="000435BA" w:rsidRDefault="00B22080" w:rsidP="00A600E5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Определим</w:t>
            </w:r>
            <w:r w:rsidRPr="000435BA">
              <w:rPr>
                <w:rFonts w:asciiTheme="majorHAnsi" w:eastAsia="Times New Roman" w:hAnsiTheme="majorHAnsi" w:cs="Arial"/>
              </w:rPr>
              <w:t xml:space="preserve"> маршрут</w:t>
            </w:r>
            <w:r>
              <w:rPr>
                <w:rFonts w:asciiTheme="majorHAnsi" w:eastAsia="Times New Roman" w:hAnsiTheme="majorHAnsi" w:cs="Arial"/>
              </w:rPr>
              <w:t xml:space="preserve"> работы</w:t>
            </w:r>
            <w:r w:rsidRPr="000435BA">
              <w:rPr>
                <w:rFonts w:asciiTheme="majorHAnsi" w:eastAsia="Times New Roman" w:hAnsiTheme="majorHAnsi" w:cs="Arial"/>
              </w:rPr>
              <w:t xml:space="preserve">. Прочитайте блок-схему, она будете </w:t>
            </w:r>
            <w:r>
              <w:rPr>
                <w:rFonts w:asciiTheme="majorHAnsi" w:eastAsia="Times New Roman" w:hAnsiTheme="majorHAnsi" w:cs="Arial"/>
              </w:rPr>
              <w:t>нам ориентиром</w:t>
            </w:r>
            <w:r w:rsidRPr="000435BA">
              <w:rPr>
                <w:rFonts w:asciiTheme="majorHAnsi" w:eastAsia="Times New Roman" w:hAnsiTheme="majorHAnsi" w:cs="Arial"/>
              </w:rPr>
              <w:t xml:space="preserve">. </w:t>
            </w:r>
          </w:p>
          <w:p w:rsidR="00B22080" w:rsidRDefault="00B22080" w:rsidP="00A600E5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  <w:p w:rsidR="00B22080" w:rsidRPr="000435BA" w:rsidRDefault="00B22080" w:rsidP="00A600E5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 w:rsidRPr="000435BA">
              <w:rPr>
                <w:rFonts w:asciiTheme="majorHAnsi" w:eastAsia="Times New Roman" w:hAnsiTheme="majorHAnsi" w:cs="Arial"/>
              </w:rPr>
              <w:t>1)</w:t>
            </w:r>
            <w:r>
              <w:rPr>
                <w:rFonts w:asciiTheme="majorHAnsi" w:eastAsia="Times New Roman" w:hAnsiTheme="majorHAnsi" w:cs="Arial"/>
              </w:rPr>
              <w:t xml:space="preserve"> линейный (карточка с проверкой у доски)</w:t>
            </w:r>
          </w:p>
          <w:p w:rsidR="00B22080" w:rsidRPr="000435BA" w:rsidRDefault="00B22080" w:rsidP="00A600E5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 w:rsidRPr="000435BA">
              <w:rPr>
                <w:rFonts w:asciiTheme="majorHAnsi" w:eastAsia="Times New Roman" w:hAnsiTheme="majorHAnsi" w:cs="Arial"/>
              </w:rPr>
              <w:t>2)</w:t>
            </w:r>
            <w:r>
              <w:rPr>
                <w:rFonts w:asciiTheme="majorHAnsi" w:eastAsia="Times New Roman" w:hAnsiTheme="majorHAnsi" w:cs="Arial"/>
              </w:rPr>
              <w:t xml:space="preserve"> разветвляющийся (карточка с подсказкой)</w:t>
            </w:r>
            <w:r>
              <w:rPr>
                <w:rFonts w:asciiTheme="majorHAnsi" w:eastAsia="Times New Roman" w:hAnsiTheme="majorHAnsi" w:cs="Arial"/>
              </w:rPr>
              <w:br/>
              <w:t xml:space="preserve"> (</w:t>
            </w:r>
            <w:r w:rsidRPr="000435BA">
              <w:rPr>
                <w:rFonts w:asciiTheme="majorHAnsi" w:eastAsia="Times New Roman" w:hAnsiTheme="majorHAnsi" w:cs="Arial"/>
              </w:rPr>
              <w:t>№6 ОГЭ)</w:t>
            </w:r>
          </w:p>
          <w:p w:rsidR="00B22080" w:rsidRPr="000435BA" w:rsidRDefault="00B22080" w:rsidP="00A600E5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3)</w:t>
            </w:r>
            <w:r w:rsidRPr="000435BA">
              <w:rPr>
                <w:rFonts w:asciiTheme="majorHAnsi" w:eastAsia="Times New Roman" w:hAnsiTheme="majorHAnsi" w:cs="Arial"/>
              </w:rPr>
              <w:t xml:space="preserve"> </w:t>
            </w:r>
            <w:r>
              <w:rPr>
                <w:rFonts w:asciiTheme="majorHAnsi" w:eastAsia="Times New Roman" w:hAnsiTheme="majorHAnsi" w:cs="Arial"/>
              </w:rPr>
              <w:t>циклический</w:t>
            </w:r>
            <w:r w:rsidRPr="000435BA">
              <w:rPr>
                <w:rFonts w:asciiTheme="majorHAnsi" w:eastAsia="Times New Roman" w:hAnsiTheme="majorHAnsi" w:cs="Arial"/>
              </w:rPr>
              <w:t xml:space="preserve"> </w:t>
            </w:r>
            <w:r>
              <w:rPr>
                <w:rFonts w:asciiTheme="majorHAnsi" w:eastAsia="Times New Roman" w:hAnsiTheme="majorHAnsi" w:cs="Arial"/>
              </w:rPr>
              <w:t xml:space="preserve">(ПК, </w:t>
            </w:r>
            <w:r w:rsidRPr="000435BA">
              <w:rPr>
                <w:rFonts w:asciiTheme="majorHAnsi" w:eastAsia="Times New Roman" w:hAnsiTheme="majorHAnsi" w:cs="Arial"/>
              </w:rPr>
              <w:t>ЭТ</w:t>
            </w:r>
            <w:r>
              <w:rPr>
                <w:rFonts w:asciiTheme="majorHAnsi" w:eastAsia="Times New Roman" w:hAnsiTheme="majorHAnsi" w:cs="Arial"/>
              </w:rPr>
              <w:t>_9кл , №257)</w:t>
            </w:r>
          </w:p>
        </w:tc>
        <w:tc>
          <w:tcPr>
            <w:tcW w:w="1326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22080" w:rsidRPr="00FE7B16" w:rsidRDefault="00B22080" w:rsidP="00162C6D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  <w:r w:rsidRPr="00FE7B16">
              <w:rPr>
                <w:rFonts w:asciiTheme="majorHAnsi" w:eastAsia="Times New Roman" w:hAnsiTheme="majorHAnsi" w:cs="Arial"/>
              </w:rPr>
              <w:t>На доске блок-схема</w:t>
            </w:r>
          </w:p>
          <w:p w:rsidR="00B22080" w:rsidRPr="00FE7B16" w:rsidRDefault="00B22080" w:rsidP="00162C6D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  <w:u w:val="single"/>
              </w:rPr>
            </w:pPr>
            <w:r w:rsidRPr="00FE7B16">
              <w:rPr>
                <w:rFonts w:asciiTheme="majorHAnsi" w:eastAsia="Times New Roman" w:hAnsiTheme="majorHAnsi" w:cs="Arial"/>
                <w:u w:val="single"/>
              </w:rPr>
              <w:br/>
            </w:r>
            <w:hyperlink r:id="rId10" w:history="1">
              <w:r w:rsidR="00FE7B16" w:rsidRPr="00FE7B16">
                <w:rPr>
                  <w:rStyle w:val="a8"/>
                  <w:rFonts w:asciiTheme="majorHAnsi" w:eastAsia="Times New Roman" w:hAnsiTheme="majorHAnsi" w:cs="Arial"/>
                </w:rPr>
                <w:t>https://learningapps.org/</w:t>
              </w:r>
              <w:r w:rsidR="00FE7B16" w:rsidRPr="00FE7B16">
                <w:rPr>
                  <w:rStyle w:val="a8"/>
                  <w:rFonts w:asciiTheme="majorHAnsi" w:eastAsia="Times New Roman" w:hAnsiTheme="majorHAnsi" w:cs="Arial"/>
                </w:rPr>
                <w:br/>
                <w:t>4911570</w:t>
              </w:r>
            </w:hyperlink>
            <w:r w:rsidR="00FE7B16" w:rsidRPr="00FE7B16">
              <w:rPr>
                <w:rFonts w:asciiTheme="majorHAnsi" w:eastAsia="Times New Roman" w:hAnsiTheme="majorHAnsi" w:cs="Arial"/>
                <w:u w:val="single"/>
              </w:rPr>
              <w:t xml:space="preserve"> </w:t>
            </w:r>
            <w:r w:rsidR="00D75BA3" w:rsidRPr="00FE7B16">
              <w:rPr>
                <w:rFonts w:asciiTheme="majorHAnsi" w:eastAsia="Times New Roman" w:hAnsiTheme="majorHAnsi" w:cs="Arial"/>
                <w:u w:val="single"/>
              </w:rPr>
              <w:t xml:space="preserve">   </w:t>
            </w:r>
          </w:p>
          <w:p w:rsidR="00B22080" w:rsidRPr="00FE7B16" w:rsidRDefault="00B22080" w:rsidP="00B22080">
            <w:pPr>
              <w:spacing w:after="0" w:line="240" w:lineRule="auto"/>
              <w:rPr>
                <w:rFonts w:asciiTheme="majorHAnsi" w:eastAsia="Times New Roman" w:hAnsiTheme="majorHAnsi" w:cs="Arial"/>
                <w:sz w:val="20"/>
              </w:rPr>
            </w:pPr>
            <w:r w:rsidRPr="00FE7B16">
              <w:rPr>
                <w:rFonts w:asciiTheme="majorHAnsi" w:eastAsia="Times New Roman" w:hAnsiTheme="majorHAnsi" w:cs="Arial"/>
                <w:sz w:val="20"/>
              </w:rPr>
              <w:t>Устно (назвать пары)</w:t>
            </w:r>
          </w:p>
          <w:p w:rsidR="000343B6" w:rsidRPr="00FE7B16" w:rsidRDefault="000343B6" w:rsidP="00B22080">
            <w:pPr>
              <w:spacing w:after="0" w:line="240" w:lineRule="auto"/>
              <w:rPr>
                <w:rFonts w:asciiTheme="majorHAnsi" w:eastAsia="Times New Roman" w:hAnsiTheme="majorHAnsi" w:cs="Arial"/>
                <w:sz w:val="20"/>
              </w:rPr>
            </w:pPr>
          </w:p>
          <w:p w:rsidR="00B22080" w:rsidRPr="00FE7B16" w:rsidRDefault="00B22080" w:rsidP="00B22080">
            <w:pPr>
              <w:spacing w:after="0" w:line="240" w:lineRule="auto"/>
              <w:rPr>
                <w:rFonts w:asciiTheme="majorHAnsi" w:eastAsia="Times New Roman" w:hAnsiTheme="majorHAnsi" w:cs="Arial"/>
                <w:sz w:val="20"/>
              </w:rPr>
            </w:pPr>
            <w:r w:rsidRPr="00FE7B16">
              <w:rPr>
                <w:rFonts w:asciiTheme="majorHAnsi" w:eastAsia="Times New Roman" w:hAnsiTheme="majorHAnsi" w:cs="Arial"/>
                <w:sz w:val="20"/>
              </w:rPr>
              <w:t>ПК (600, 4)</w:t>
            </w:r>
          </w:p>
          <w:p w:rsidR="00600A6D" w:rsidRPr="00FE7B16" w:rsidRDefault="00600A6D" w:rsidP="00B22080">
            <w:pPr>
              <w:spacing w:after="0" w:line="240" w:lineRule="auto"/>
              <w:rPr>
                <w:rFonts w:asciiTheme="majorHAnsi" w:eastAsia="Times New Roman" w:hAnsiTheme="majorHAnsi" w:cs="Arial"/>
                <w:sz w:val="20"/>
              </w:rPr>
            </w:pPr>
          </w:p>
          <w:p w:rsidR="00CC4170" w:rsidRPr="00FE7B16" w:rsidRDefault="00CC4170" w:rsidP="00B22080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</w:tc>
      </w:tr>
      <w:tr w:rsidR="00B22080" w:rsidRPr="000435BA" w:rsidTr="00D75BA3">
        <w:trPr>
          <w:trHeight w:val="390"/>
          <w:tblCellSpacing w:w="0" w:type="dxa"/>
          <w:jc w:val="center"/>
        </w:trPr>
        <w:tc>
          <w:tcPr>
            <w:tcW w:w="1062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2080" w:rsidRDefault="00B22080" w:rsidP="00351A30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</w:p>
        </w:tc>
        <w:tc>
          <w:tcPr>
            <w:tcW w:w="369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2080" w:rsidRDefault="00B22080" w:rsidP="00162C6D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</w:p>
        </w:tc>
        <w:tc>
          <w:tcPr>
            <w:tcW w:w="2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2080" w:rsidRDefault="00B22080" w:rsidP="00D0214F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 w:rsidRPr="000435BA">
              <w:rPr>
                <w:rFonts w:asciiTheme="majorHAnsi" w:eastAsia="Times New Roman" w:hAnsiTheme="majorHAnsi" w:cs="Arial"/>
              </w:rPr>
              <w:t xml:space="preserve"> </w:t>
            </w:r>
            <w:proofErr w:type="spellStart"/>
            <w:r w:rsidRPr="00D0214F">
              <w:rPr>
                <w:rFonts w:asciiTheme="majorHAnsi" w:eastAsia="Times New Roman" w:hAnsiTheme="majorHAnsi" w:cs="Arial"/>
                <w:b/>
              </w:rPr>
              <w:t>Доп</w:t>
            </w:r>
            <w:r>
              <w:rPr>
                <w:rFonts w:asciiTheme="majorHAnsi" w:eastAsia="Times New Roman" w:hAnsiTheme="majorHAnsi" w:cs="Arial"/>
                <w:b/>
              </w:rPr>
              <w:t>-но</w:t>
            </w:r>
            <w:r w:rsidRPr="00D0214F">
              <w:rPr>
                <w:rFonts w:asciiTheme="majorHAnsi" w:eastAsia="Times New Roman" w:hAnsiTheme="majorHAnsi" w:cs="Arial"/>
                <w:b/>
              </w:rPr>
              <w:t>_</w:t>
            </w:r>
            <w:r>
              <w:rPr>
                <w:rFonts w:asciiTheme="majorHAnsi" w:eastAsia="Times New Roman" w:hAnsiTheme="majorHAnsi" w:cs="Arial"/>
              </w:rPr>
              <w:t>программа</w:t>
            </w:r>
            <w:proofErr w:type="spellEnd"/>
            <w:r>
              <w:rPr>
                <w:rFonts w:asciiTheme="majorHAnsi" w:eastAsia="Times New Roman" w:hAnsiTheme="majorHAnsi" w:cs="Arial"/>
              </w:rPr>
              <w:t xml:space="preserve"> для Р</w:t>
            </w:r>
            <w:r w:rsidRPr="000435BA">
              <w:rPr>
                <w:rFonts w:asciiTheme="majorHAnsi" w:eastAsia="Times New Roman" w:hAnsiTheme="majorHAnsi" w:cs="Arial"/>
              </w:rPr>
              <w:t>обота (</w:t>
            </w:r>
            <w:r>
              <w:rPr>
                <w:rFonts w:asciiTheme="majorHAnsi" w:eastAsia="Times New Roman" w:hAnsiTheme="majorHAnsi" w:cs="Arial"/>
              </w:rPr>
              <w:t xml:space="preserve">КУМИР </w:t>
            </w:r>
            <w:r w:rsidRPr="000435BA">
              <w:rPr>
                <w:rFonts w:asciiTheme="majorHAnsi" w:eastAsia="Times New Roman" w:hAnsiTheme="majorHAnsi" w:cs="Arial"/>
              </w:rPr>
              <w:t>15.1 ОГЭ)</w:t>
            </w:r>
          </w:p>
        </w:tc>
        <w:tc>
          <w:tcPr>
            <w:tcW w:w="1326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2080" w:rsidRPr="000435BA" w:rsidRDefault="00B22080" w:rsidP="00162C6D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</w:p>
        </w:tc>
      </w:tr>
      <w:tr w:rsidR="00F563AD" w:rsidRPr="000435BA" w:rsidTr="00D75BA3">
        <w:trPr>
          <w:trHeight w:val="492"/>
          <w:tblCellSpacing w:w="0" w:type="dxa"/>
          <w:jc w:val="center"/>
        </w:trPr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3AD" w:rsidRPr="000435BA" w:rsidRDefault="00B22080" w:rsidP="00BC3FCB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6</w:t>
            </w:r>
            <w:r w:rsidR="00F563AD" w:rsidRPr="000435BA">
              <w:rPr>
                <w:rFonts w:asciiTheme="majorHAnsi" w:eastAsia="Times New Roman" w:hAnsiTheme="majorHAnsi" w:cs="Arial"/>
              </w:rPr>
              <w:t>. Контроль и самооценка</w:t>
            </w:r>
          </w:p>
        </w:tc>
        <w:tc>
          <w:tcPr>
            <w:tcW w:w="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3AD" w:rsidRPr="000435BA" w:rsidRDefault="00AD1E34" w:rsidP="00162C6D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7</w:t>
            </w:r>
            <w:r w:rsidR="00F563AD" w:rsidRPr="000435BA">
              <w:rPr>
                <w:rFonts w:asciiTheme="majorHAnsi" w:eastAsia="Times New Roman" w:hAnsiTheme="majorHAnsi" w:cs="Arial"/>
              </w:rPr>
              <w:t xml:space="preserve"> мин</w:t>
            </w:r>
          </w:p>
        </w:tc>
        <w:tc>
          <w:tcPr>
            <w:tcW w:w="2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3AD" w:rsidRPr="000435BA" w:rsidRDefault="00F563AD" w:rsidP="00A600E5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 w:rsidRPr="000435BA">
              <w:rPr>
                <w:rFonts w:asciiTheme="majorHAnsi" w:eastAsia="Times New Roman" w:hAnsiTheme="majorHAnsi" w:cs="Arial"/>
              </w:rPr>
              <w:t xml:space="preserve">Время </w:t>
            </w:r>
            <w:r w:rsidR="00D0214F">
              <w:rPr>
                <w:rFonts w:asciiTheme="majorHAnsi" w:eastAsia="Times New Roman" w:hAnsiTheme="majorHAnsi" w:cs="Arial"/>
              </w:rPr>
              <w:t>урока ограничено</w:t>
            </w:r>
            <w:r w:rsidRPr="000435BA">
              <w:rPr>
                <w:rFonts w:asciiTheme="majorHAnsi" w:eastAsia="Times New Roman" w:hAnsiTheme="majorHAnsi" w:cs="Arial"/>
              </w:rPr>
              <w:t>, переходим к проверке усвоения материала.</w:t>
            </w:r>
          </w:p>
          <w:p w:rsidR="00D45D71" w:rsidRPr="000435BA" w:rsidRDefault="00D45D71" w:rsidP="00F563A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 w:rsidRPr="000435BA">
              <w:rPr>
                <w:rFonts w:asciiTheme="majorHAnsi" w:eastAsia="Times New Roman" w:hAnsiTheme="majorHAnsi" w:cs="Arial"/>
              </w:rPr>
              <w:t>Таким образом, выявили, что усвоено, а над чем надо ещё поработать</w:t>
            </w:r>
            <w:r w:rsidR="00B22080">
              <w:rPr>
                <w:rFonts w:asciiTheme="majorHAnsi" w:eastAsia="Times New Roman" w:hAnsiTheme="majorHAnsi" w:cs="Arial"/>
              </w:rPr>
              <w:t>.</w:t>
            </w:r>
          </w:p>
        </w:tc>
        <w:tc>
          <w:tcPr>
            <w:tcW w:w="1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7B16" w:rsidRDefault="00FE7B16" w:rsidP="00FE7B16">
            <w:hyperlink r:id="rId11" w:history="1">
              <w:r w:rsidRPr="007F4F8C">
                <w:rPr>
                  <w:rStyle w:val="a8"/>
                </w:rPr>
                <w:t>https://onlinetestpad.com/ru/</w:t>
              </w:r>
              <w:r w:rsidRPr="007F4F8C">
                <w:rPr>
                  <w:rStyle w:val="a8"/>
                </w:rPr>
                <w:br/>
                <w:t>test/21294-algoritmizaciya-i-programmirovanie</w:t>
              </w:r>
            </w:hyperlink>
          </w:p>
          <w:p w:rsidR="00D45D71" w:rsidRPr="000435BA" w:rsidRDefault="00D45D71" w:rsidP="00162C6D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  <w:r w:rsidRPr="000435BA">
              <w:rPr>
                <w:rFonts w:asciiTheme="majorHAnsi" w:hAnsiTheme="majorHAnsi"/>
              </w:rPr>
              <w:t>Оценки за урок</w:t>
            </w:r>
          </w:p>
        </w:tc>
      </w:tr>
      <w:tr w:rsidR="004B2F22" w:rsidRPr="000435BA" w:rsidTr="00D75BA3">
        <w:trPr>
          <w:trHeight w:val="454"/>
          <w:tblCellSpacing w:w="0" w:type="dxa"/>
          <w:jc w:val="center"/>
        </w:trPr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2F22" w:rsidRPr="000435BA" w:rsidRDefault="00B22080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7</w:t>
            </w:r>
            <w:r w:rsidR="004B2F22" w:rsidRPr="000435BA">
              <w:rPr>
                <w:rFonts w:asciiTheme="majorHAnsi" w:eastAsia="Times New Roman" w:hAnsiTheme="majorHAnsi" w:cs="Arial"/>
              </w:rPr>
              <w:t>. Рефлексия</w:t>
            </w:r>
          </w:p>
        </w:tc>
        <w:tc>
          <w:tcPr>
            <w:tcW w:w="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2F22" w:rsidRPr="000435BA" w:rsidRDefault="00AD1E34" w:rsidP="00162C6D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2</w:t>
            </w:r>
            <w:r w:rsidR="004B2F22" w:rsidRPr="000435BA">
              <w:rPr>
                <w:rFonts w:asciiTheme="majorHAnsi" w:eastAsia="Times New Roman" w:hAnsiTheme="majorHAnsi" w:cs="Arial"/>
              </w:rPr>
              <w:t xml:space="preserve"> мин</w:t>
            </w:r>
          </w:p>
        </w:tc>
        <w:tc>
          <w:tcPr>
            <w:tcW w:w="2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2F22" w:rsidRPr="000435BA" w:rsidRDefault="00C729B3" w:rsidP="00162C6D">
            <w:pPr>
              <w:pStyle w:val="a7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0435BA">
              <w:rPr>
                <w:rFonts w:asciiTheme="majorHAnsi" w:hAnsiTheme="majorHAnsi"/>
                <w:sz w:val="22"/>
                <w:szCs w:val="22"/>
              </w:rPr>
              <w:t>Выберите и продолжите</w:t>
            </w:r>
            <w:r w:rsidR="009A02C2" w:rsidRPr="000435BA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4B2F22" w:rsidRPr="000435BA">
              <w:rPr>
                <w:rFonts w:asciiTheme="majorHAnsi" w:hAnsiTheme="majorHAnsi"/>
                <w:sz w:val="22"/>
                <w:szCs w:val="22"/>
              </w:rPr>
              <w:t>предложение</w:t>
            </w:r>
            <w:r w:rsidR="006B3ECA" w:rsidRPr="000435BA">
              <w:rPr>
                <w:rFonts w:asciiTheme="majorHAnsi" w:hAnsiTheme="majorHAnsi"/>
                <w:sz w:val="22"/>
                <w:szCs w:val="22"/>
              </w:rPr>
              <w:t>:</w:t>
            </w:r>
          </w:p>
          <w:p w:rsidR="00D45D71" w:rsidRPr="000435BA" w:rsidRDefault="00D45D71" w:rsidP="00D45D71">
            <w:pPr>
              <w:pStyle w:val="a7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0435BA">
              <w:rPr>
                <w:rFonts w:asciiTheme="majorHAnsi" w:hAnsiTheme="majorHAnsi"/>
                <w:sz w:val="22"/>
                <w:szCs w:val="22"/>
              </w:rPr>
              <w:t>- мне было</w:t>
            </w:r>
            <w:r w:rsidR="006B3ECA" w:rsidRPr="000435BA">
              <w:rPr>
                <w:rFonts w:asciiTheme="majorHAnsi" w:hAnsiTheme="majorHAnsi"/>
                <w:sz w:val="22"/>
                <w:szCs w:val="22"/>
              </w:rPr>
              <w:t>…</w:t>
            </w:r>
          </w:p>
          <w:p w:rsidR="00D45D71" w:rsidRPr="000435BA" w:rsidRDefault="00D45D71" w:rsidP="00D45D71">
            <w:pPr>
              <w:pStyle w:val="a7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0435BA">
              <w:rPr>
                <w:rFonts w:asciiTheme="majorHAnsi" w:hAnsiTheme="majorHAnsi"/>
                <w:sz w:val="22"/>
                <w:szCs w:val="22"/>
              </w:rPr>
              <w:t>- мне надо…</w:t>
            </w:r>
          </w:p>
          <w:p w:rsidR="006B3ECA" w:rsidRPr="000435BA" w:rsidRDefault="006B3ECA" w:rsidP="00162C6D">
            <w:pPr>
              <w:pStyle w:val="a7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0435BA">
              <w:rPr>
                <w:rFonts w:asciiTheme="majorHAnsi" w:hAnsiTheme="majorHAnsi"/>
                <w:sz w:val="22"/>
                <w:szCs w:val="22"/>
              </w:rPr>
              <w:t>- мне хотелось бы…</w:t>
            </w:r>
          </w:p>
        </w:tc>
        <w:tc>
          <w:tcPr>
            <w:tcW w:w="1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2F22" w:rsidRPr="00525814" w:rsidRDefault="00600A6D" w:rsidP="00162C6D">
            <w:pPr>
              <w:spacing w:after="0" w:line="240" w:lineRule="auto"/>
              <w:rPr>
                <w:rFonts w:asciiTheme="majorHAnsi" w:hAnsiTheme="majorHAnsi"/>
                <w:sz w:val="20"/>
              </w:rPr>
            </w:pPr>
            <w:r w:rsidRPr="00525814">
              <w:rPr>
                <w:rFonts w:asciiTheme="majorHAnsi" w:hAnsiTheme="majorHAnsi"/>
                <w:sz w:val="20"/>
              </w:rPr>
              <w:t>Учитель наблюдал за работой учащихся в течение урока, оценка работы отдельных учащихся</w:t>
            </w:r>
          </w:p>
        </w:tc>
      </w:tr>
      <w:tr w:rsidR="006B3ECA" w:rsidRPr="000435BA" w:rsidTr="00D75BA3">
        <w:trPr>
          <w:trHeight w:val="454"/>
          <w:tblCellSpacing w:w="0" w:type="dxa"/>
          <w:jc w:val="center"/>
        </w:trPr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CA" w:rsidRPr="000435BA" w:rsidRDefault="00B22080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8</w:t>
            </w:r>
            <w:r w:rsidR="006B3ECA" w:rsidRPr="000435BA">
              <w:rPr>
                <w:rFonts w:asciiTheme="majorHAnsi" w:eastAsia="Times New Roman" w:hAnsiTheme="majorHAnsi" w:cs="Arial"/>
              </w:rPr>
              <w:t xml:space="preserve">. </w:t>
            </w:r>
            <w:r w:rsidR="00C729B3" w:rsidRPr="000435BA">
              <w:rPr>
                <w:rFonts w:asciiTheme="majorHAnsi" w:eastAsia="Times New Roman" w:hAnsiTheme="majorHAnsi" w:cs="Arial"/>
              </w:rPr>
              <w:t>Д</w:t>
            </w:r>
            <w:r w:rsidR="006B3ECA" w:rsidRPr="000435BA">
              <w:rPr>
                <w:rFonts w:asciiTheme="majorHAnsi" w:eastAsia="Times New Roman" w:hAnsiTheme="majorHAnsi" w:cs="Arial"/>
              </w:rPr>
              <w:t>омашне</w:t>
            </w:r>
            <w:r w:rsidR="00C729B3" w:rsidRPr="000435BA">
              <w:rPr>
                <w:rFonts w:asciiTheme="majorHAnsi" w:eastAsia="Times New Roman" w:hAnsiTheme="majorHAnsi" w:cs="Arial"/>
              </w:rPr>
              <w:t>е задание</w:t>
            </w:r>
            <w:r w:rsidR="006B3ECA" w:rsidRPr="000435BA">
              <w:rPr>
                <w:rFonts w:asciiTheme="majorHAnsi" w:eastAsia="Times New Roman" w:hAnsiTheme="majorHAnsi" w:cs="Arial"/>
              </w:rPr>
              <w:t xml:space="preserve"> </w:t>
            </w:r>
          </w:p>
        </w:tc>
        <w:tc>
          <w:tcPr>
            <w:tcW w:w="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CA" w:rsidRPr="000435BA" w:rsidRDefault="006B3ECA" w:rsidP="00162C6D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</w:p>
        </w:tc>
        <w:tc>
          <w:tcPr>
            <w:tcW w:w="2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CA" w:rsidRPr="000435BA" w:rsidRDefault="00D0214F" w:rsidP="00600A6D">
            <w:pPr>
              <w:pStyle w:val="a7"/>
              <w:spacing w:before="0" w:beforeAutospacing="0" w:after="0" w:afterAutospacing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Учебник, теория </w:t>
            </w:r>
            <w:r w:rsidR="00600A6D">
              <w:rPr>
                <w:rFonts w:asciiTheme="majorHAnsi" w:hAnsiTheme="majorHAnsi"/>
                <w:sz w:val="22"/>
                <w:szCs w:val="22"/>
              </w:rPr>
              <w:t>п.</w:t>
            </w:r>
            <w:r w:rsidR="00600A6D">
              <w:t>4.2.2</w:t>
            </w:r>
            <w:r>
              <w:rPr>
                <w:rFonts w:asciiTheme="majorHAnsi" w:hAnsiTheme="majorHAnsi"/>
                <w:sz w:val="22"/>
                <w:szCs w:val="22"/>
              </w:rPr>
              <w:t>,</w:t>
            </w:r>
            <w:r w:rsidR="00600A6D">
              <w:rPr>
                <w:rFonts w:asciiTheme="majorHAnsi" w:hAnsiTheme="majorHAnsi"/>
                <w:sz w:val="22"/>
                <w:szCs w:val="22"/>
              </w:rPr>
              <w:t xml:space="preserve"> 4.2.4,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задание стр.</w:t>
            </w:r>
          </w:p>
        </w:tc>
        <w:tc>
          <w:tcPr>
            <w:tcW w:w="1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CA" w:rsidRPr="000435BA" w:rsidRDefault="00AD1E34" w:rsidP="00162C6D">
            <w:p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На доске</w:t>
            </w:r>
          </w:p>
        </w:tc>
      </w:tr>
      <w:tr w:rsidR="006B3ECA" w:rsidRPr="000435BA" w:rsidTr="00D75BA3">
        <w:trPr>
          <w:trHeight w:val="227"/>
          <w:tblCellSpacing w:w="0" w:type="dxa"/>
          <w:jc w:val="center"/>
        </w:trPr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CA" w:rsidRPr="000435BA" w:rsidRDefault="00B22080" w:rsidP="00162C6D">
            <w:pPr>
              <w:spacing w:after="0" w:line="240" w:lineRule="auto"/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9</w:t>
            </w:r>
            <w:r w:rsidR="006B3ECA" w:rsidRPr="000435BA">
              <w:rPr>
                <w:rFonts w:asciiTheme="majorHAnsi" w:eastAsia="Times New Roman" w:hAnsiTheme="majorHAnsi" w:cs="Arial"/>
              </w:rPr>
              <w:t>. Заключение</w:t>
            </w:r>
          </w:p>
        </w:tc>
        <w:tc>
          <w:tcPr>
            <w:tcW w:w="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CA" w:rsidRPr="000435BA" w:rsidRDefault="006B3ECA" w:rsidP="00162C6D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  <w:r w:rsidRPr="000435BA">
              <w:rPr>
                <w:rFonts w:asciiTheme="majorHAnsi" w:eastAsia="Times New Roman" w:hAnsiTheme="majorHAnsi" w:cs="Arial"/>
              </w:rPr>
              <w:t>1 мин</w:t>
            </w:r>
          </w:p>
        </w:tc>
        <w:tc>
          <w:tcPr>
            <w:tcW w:w="2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CA" w:rsidRPr="000435BA" w:rsidRDefault="00C01372" w:rsidP="00D0214F">
            <w:pPr>
              <w:spacing w:after="0" w:line="240" w:lineRule="auto"/>
              <w:jc w:val="both"/>
              <w:rPr>
                <w:rFonts w:asciiTheme="majorHAnsi" w:hAnsiTheme="majorHAnsi"/>
              </w:rPr>
            </w:pPr>
            <w:r w:rsidRPr="000435BA">
              <w:rPr>
                <w:rFonts w:asciiTheme="majorHAnsi" w:hAnsiTheme="majorHAnsi"/>
              </w:rPr>
              <w:t>Спасибо всем за работу.</w:t>
            </w:r>
            <w:r w:rsidR="009A02C2" w:rsidRPr="000435BA">
              <w:rPr>
                <w:rFonts w:asciiTheme="majorHAnsi" w:hAnsiTheme="majorHAnsi"/>
              </w:rPr>
              <w:t xml:space="preserve"> </w:t>
            </w:r>
            <w:r w:rsidR="00C729B3" w:rsidRPr="000435BA">
              <w:rPr>
                <w:rFonts w:asciiTheme="majorHAnsi" w:hAnsiTheme="majorHAnsi"/>
              </w:rPr>
              <w:t xml:space="preserve">Приведу слова </w:t>
            </w:r>
            <w:r w:rsidR="009A02C2" w:rsidRPr="000435BA">
              <w:rPr>
                <w:rFonts w:asciiTheme="majorHAnsi" w:hAnsiTheme="majorHAnsi"/>
              </w:rPr>
              <w:t xml:space="preserve"> </w:t>
            </w:r>
            <w:r w:rsidR="00C729B3" w:rsidRPr="000435BA">
              <w:rPr>
                <w:rFonts w:asciiTheme="majorHAnsi" w:hAnsiTheme="majorHAnsi"/>
              </w:rPr>
              <w:t>французского ученого Пьера Лапласа «</w:t>
            </w:r>
            <w:r w:rsidR="00C729B3" w:rsidRPr="000435BA">
              <w:rPr>
                <w:rFonts w:asciiTheme="majorHAnsi" w:eastAsia="Times New Roman" w:hAnsiTheme="majorHAnsi" w:cs="Arial"/>
                <w:i/>
              </w:rPr>
              <w:t>То, что мы знаем – ограничено, а то, что мы не знаем -  бесконечно»</w:t>
            </w:r>
            <w:r w:rsidR="00CC6F7B" w:rsidRPr="000435BA">
              <w:rPr>
                <w:rFonts w:asciiTheme="majorHAnsi" w:eastAsia="Times New Roman" w:hAnsiTheme="majorHAnsi" w:cs="Arial"/>
                <w:i/>
              </w:rPr>
              <w:t>.</w:t>
            </w:r>
            <w:r w:rsidR="00D45D71" w:rsidRPr="000435BA">
              <w:rPr>
                <w:rFonts w:asciiTheme="majorHAnsi" w:eastAsia="Times New Roman" w:hAnsiTheme="majorHAnsi" w:cs="Arial"/>
                <w:i/>
              </w:rPr>
              <w:t xml:space="preserve"> </w:t>
            </w:r>
            <w:r w:rsidR="00D0214F">
              <w:rPr>
                <w:rFonts w:asciiTheme="majorHAnsi" w:eastAsia="Times New Roman" w:hAnsiTheme="majorHAnsi" w:cs="Arial"/>
                <w:i/>
              </w:rPr>
              <w:t>Поэтому н</w:t>
            </w:r>
            <w:r w:rsidR="00D45D71" w:rsidRPr="000435BA">
              <w:rPr>
                <w:rFonts w:asciiTheme="majorHAnsi" w:eastAsia="Times New Roman" w:hAnsiTheme="majorHAnsi" w:cs="Arial"/>
              </w:rPr>
              <w:t>а каждом уроке мы прибавляем частичку знания.</w:t>
            </w:r>
          </w:p>
        </w:tc>
        <w:tc>
          <w:tcPr>
            <w:tcW w:w="1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CA" w:rsidRPr="000435BA" w:rsidRDefault="006B3ECA" w:rsidP="00162C6D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</w:rPr>
            </w:pPr>
          </w:p>
        </w:tc>
      </w:tr>
    </w:tbl>
    <w:p w:rsidR="00E138AB" w:rsidRDefault="00E138AB" w:rsidP="00525814">
      <w:pPr>
        <w:shd w:val="clear" w:color="auto" w:fill="FFFFFF"/>
        <w:adjustRightInd w:val="0"/>
        <w:spacing w:after="0" w:line="360" w:lineRule="auto"/>
        <w:rPr>
          <w:rFonts w:asciiTheme="majorHAnsi" w:hAnsiTheme="majorHAnsi"/>
        </w:rPr>
      </w:pPr>
    </w:p>
    <w:p w:rsidR="008C2080" w:rsidRDefault="008C2080" w:rsidP="00197565">
      <w:pPr>
        <w:shd w:val="clear" w:color="auto" w:fill="FFFFFF"/>
        <w:adjustRightInd w:val="0"/>
        <w:spacing w:line="360" w:lineRule="auto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8C2080" w:rsidRDefault="008C2080" w:rsidP="00197565">
      <w:pPr>
        <w:shd w:val="clear" w:color="auto" w:fill="FFFFFF"/>
        <w:adjustRightInd w:val="0"/>
        <w:spacing w:line="360" w:lineRule="auto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D75BA3" w:rsidRDefault="00D75BA3" w:rsidP="00197565">
      <w:pPr>
        <w:shd w:val="clear" w:color="auto" w:fill="FFFFFF"/>
        <w:adjustRightInd w:val="0"/>
        <w:spacing w:line="360" w:lineRule="auto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D75BA3" w:rsidRDefault="00325986" w:rsidP="00D75BA3">
      <w:pPr>
        <w:shd w:val="clear" w:color="auto" w:fill="FFFFFF"/>
        <w:adjustRightInd w:val="0"/>
        <w:spacing w:line="360" w:lineRule="auto"/>
        <w:jc w:val="right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П</w:t>
      </w:r>
      <w:bookmarkStart w:id="0" w:name="_GoBack"/>
      <w:bookmarkEnd w:id="0"/>
      <w:r w:rsidR="00D75BA3">
        <w:rPr>
          <w:rFonts w:ascii="Verdana" w:hAnsi="Verdana"/>
          <w:color w:val="000000"/>
          <w:sz w:val="18"/>
          <w:szCs w:val="18"/>
          <w:shd w:val="clear" w:color="auto" w:fill="FFFFFF"/>
        </w:rPr>
        <w:t>риложение</w:t>
      </w:r>
    </w:p>
    <w:p w:rsidR="008C2080" w:rsidRPr="00D75BA3" w:rsidRDefault="00D75BA3" w:rsidP="00D75BA3">
      <w:pPr>
        <w:pStyle w:val="a3"/>
        <w:numPr>
          <w:ilvl w:val="0"/>
          <w:numId w:val="13"/>
        </w:numPr>
        <w:shd w:val="clear" w:color="auto" w:fill="FFFFFF"/>
        <w:adjustRightInd w:val="0"/>
        <w:spacing w:line="360" w:lineRule="auto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Декодирование информации</w:t>
      </w:r>
    </w:p>
    <w:p w:rsidR="00CF2EBA" w:rsidRDefault="00E138AB" w:rsidP="00197565">
      <w:pPr>
        <w:shd w:val="clear" w:color="auto" w:fill="FFFFFF"/>
        <w:adjustRightInd w:val="0"/>
        <w:spacing w:line="360" w:lineRule="auto"/>
        <w:rPr>
          <w:rFonts w:asciiTheme="majorHAnsi" w:hAnsiTheme="majorHAnsi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Ученик шиф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ру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ет рус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ские слова, за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пи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сы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вая вме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сто каж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дой буквы её код: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661"/>
        <w:gridCol w:w="661"/>
        <w:gridCol w:w="661"/>
      </w:tblGrid>
      <w:tr w:rsidR="00740A5E" w:rsidTr="00E138AB">
        <w:trPr>
          <w:trHeight w:val="380"/>
        </w:trPr>
        <w:tc>
          <w:tcPr>
            <w:tcW w:w="661" w:type="dxa"/>
          </w:tcPr>
          <w:p w:rsidR="00740A5E" w:rsidRDefault="00E138AB" w:rsidP="00E138AB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Н</w:t>
            </w:r>
          </w:p>
        </w:tc>
        <w:tc>
          <w:tcPr>
            <w:tcW w:w="661" w:type="dxa"/>
          </w:tcPr>
          <w:p w:rsidR="00740A5E" w:rsidRDefault="00E138AB" w:rsidP="00E138AB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Е</w:t>
            </w:r>
          </w:p>
        </w:tc>
        <w:tc>
          <w:tcPr>
            <w:tcW w:w="661" w:type="dxa"/>
          </w:tcPr>
          <w:p w:rsidR="00740A5E" w:rsidRDefault="00E138AB" w:rsidP="00E138AB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Т</w:t>
            </w:r>
          </w:p>
        </w:tc>
        <w:tc>
          <w:tcPr>
            <w:tcW w:w="661" w:type="dxa"/>
          </w:tcPr>
          <w:p w:rsidR="00740A5E" w:rsidRDefault="00E138AB" w:rsidP="00E138AB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И</w:t>
            </w:r>
          </w:p>
        </w:tc>
        <w:tc>
          <w:tcPr>
            <w:tcW w:w="661" w:type="dxa"/>
          </w:tcPr>
          <w:p w:rsidR="00740A5E" w:rsidRDefault="00E138AB" w:rsidP="00E138AB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В</w:t>
            </w:r>
          </w:p>
        </w:tc>
        <w:tc>
          <w:tcPr>
            <w:tcW w:w="661" w:type="dxa"/>
          </w:tcPr>
          <w:p w:rsidR="00740A5E" w:rsidRDefault="00E138AB" w:rsidP="00E138AB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Л</w:t>
            </w:r>
          </w:p>
        </w:tc>
      </w:tr>
      <w:tr w:rsidR="00740A5E" w:rsidTr="00E138AB">
        <w:trPr>
          <w:trHeight w:val="396"/>
        </w:trPr>
        <w:tc>
          <w:tcPr>
            <w:tcW w:w="661" w:type="dxa"/>
          </w:tcPr>
          <w:p w:rsidR="00740A5E" w:rsidRDefault="001D4E05" w:rsidP="00E138AB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</w:tc>
        <w:tc>
          <w:tcPr>
            <w:tcW w:w="661" w:type="dxa"/>
          </w:tcPr>
          <w:p w:rsidR="00740A5E" w:rsidRDefault="001D4E05" w:rsidP="00E138AB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111</w:t>
            </w:r>
          </w:p>
        </w:tc>
        <w:tc>
          <w:tcPr>
            <w:tcW w:w="661" w:type="dxa"/>
          </w:tcPr>
          <w:p w:rsidR="00740A5E" w:rsidRDefault="001D4E05" w:rsidP="00E138AB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101</w:t>
            </w:r>
          </w:p>
        </w:tc>
        <w:tc>
          <w:tcPr>
            <w:tcW w:w="661" w:type="dxa"/>
          </w:tcPr>
          <w:p w:rsidR="00740A5E" w:rsidRDefault="001D4E05" w:rsidP="00E138AB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001</w:t>
            </w:r>
          </w:p>
        </w:tc>
        <w:tc>
          <w:tcPr>
            <w:tcW w:w="661" w:type="dxa"/>
          </w:tcPr>
          <w:p w:rsidR="00740A5E" w:rsidRDefault="001D4E05" w:rsidP="00E138AB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00</w:t>
            </w:r>
          </w:p>
        </w:tc>
        <w:tc>
          <w:tcPr>
            <w:tcW w:w="661" w:type="dxa"/>
          </w:tcPr>
          <w:p w:rsidR="00740A5E" w:rsidRDefault="001D4E05" w:rsidP="00E138AB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011</w:t>
            </w:r>
          </w:p>
        </w:tc>
      </w:tr>
    </w:tbl>
    <w:p w:rsidR="00E138AB" w:rsidRPr="00E138AB" w:rsidRDefault="00E138AB" w:rsidP="00E138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225"/>
        <w:rPr>
          <w:rFonts w:ascii="Courier New" w:eastAsia="Times New Roman" w:hAnsi="Courier New" w:cs="Courier New"/>
          <w:bCs/>
          <w:sz w:val="24"/>
          <w:szCs w:val="26"/>
        </w:rPr>
      </w:pPr>
    </w:p>
    <w:p w:rsidR="00740A5E" w:rsidRDefault="00E138AB" w:rsidP="00E138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b/>
          <w:bCs/>
          <w:sz w:val="26"/>
          <w:szCs w:val="26"/>
        </w:rPr>
      </w:pPr>
      <w:r w:rsidRPr="00E138AB">
        <w:rPr>
          <w:rFonts w:ascii="Verdana" w:hAnsi="Verdana"/>
          <w:color w:val="000000"/>
          <w:sz w:val="18"/>
          <w:szCs w:val="18"/>
          <w:shd w:val="clear" w:color="auto" w:fill="FFFFFF"/>
        </w:rPr>
        <w:t>Дана кодовая цепочка:</w:t>
      </w:r>
      <w:r>
        <w:rPr>
          <w:rFonts w:ascii="Courier New" w:eastAsia="Times New Roman" w:hAnsi="Courier New" w:cs="Courier New"/>
          <w:bCs/>
          <w:sz w:val="24"/>
          <w:szCs w:val="26"/>
        </w:rPr>
        <w:t xml:space="preserve"> </w:t>
      </w:r>
      <w:r w:rsidR="001D4E05" w:rsidRPr="00E138AB">
        <w:rPr>
          <w:rFonts w:ascii="Times New Roman" w:eastAsia="Times New Roman" w:hAnsi="Times New Roman" w:cs="Times New Roman"/>
          <w:b/>
          <w:bCs/>
          <w:sz w:val="26"/>
          <w:szCs w:val="26"/>
        </w:rPr>
        <w:t>001111010001111110001111</w:t>
      </w:r>
    </w:p>
    <w:p w:rsidR="00E138AB" w:rsidRDefault="00E138AB" w:rsidP="00E138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E138AB" w:rsidRDefault="00E138AB" w:rsidP="00E138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 w:rsidRPr="00E138AB">
        <w:rPr>
          <w:rFonts w:ascii="Verdana" w:hAnsi="Verdana"/>
          <w:color w:val="000000"/>
          <w:sz w:val="18"/>
          <w:szCs w:val="18"/>
          <w:shd w:val="clear" w:color="auto" w:fill="FFFFFF"/>
        </w:rPr>
        <w:t>Запишите в ответ расшифрованное слово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</w:p>
    <w:p w:rsidR="00E138AB" w:rsidRPr="00740A5E" w:rsidRDefault="00E138AB" w:rsidP="00E138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__________________________________</w:t>
      </w:r>
    </w:p>
    <w:p w:rsidR="00A171B5" w:rsidRDefault="00A171B5" w:rsidP="00197565">
      <w:pPr>
        <w:spacing w:line="360" w:lineRule="auto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0435BA" w:rsidRDefault="000435BA" w:rsidP="00E138AB">
      <w:pPr>
        <w:shd w:val="clear" w:color="auto" w:fill="FFFFFF"/>
        <w:adjustRightInd w:val="0"/>
        <w:spacing w:line="360" w:lineRule="auto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E138AB" w:rsidRDefault="00E138AB" w:rsidP="00E138AB">
      <w:pPr>
        <w:shd w:val="clear" w:color="auto" w:fill="FFFFFF"/>
        <w:adjustRightInd w:val="0"/>
        <w:spacing w:line="360" w:lineRule="auto"/>
        <w:rPr>
          <w:rFonts w:asciiTheme="majorHAnsi" w:hAnsiTheme="majorHAnsi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Ученик шиф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ру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ет рус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ские слова, за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пи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сы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вая вме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сто каж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дой буквы её код: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661"/>
        <w:gridCol w:w="661"/>
        <w:gridCol w:w="661"/>
        <w:gridCol w:w="661"/>
        <w:gridCol w:w="661"/>
      </w:tblGrid>
      <w:tr w:rsidR="00E138AB" w:rsidTr="0041708A">
        <w:trPr>
          <w:trHeight w:val="380"/>
        </w:trPr>
        <w:tc>
          <w:tcPr>
            <w:tcW w:w="661" w:type="dxa"/>
          </w:tcPr>
          <w:p w:rsidR="00E138AB" w:rsidRDefault="00E138AB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О</w:t>
            </w:r>
          </w:p>
        </w:tc>
        <w:tc>
          <w:tcPr>
            <w:tcW w:w="661" w:type="dxa"/>
          </w:tcPr>
          <w:p w:rsidR="00E138AB" w:rsidRDefault="00E138AB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Т</w:t>
            </w:r>
          </w:p>
        </w:tc>
        <w:tc>
          <w:tcPr>
            <w:tcW w:w="661" w:type="dxa"/>
          </w:tcPr>
          <w:p w:rsidR="00E138AB" w:rsidRDefault="00E138AB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Е</w:t>
            </w:r>
          </w:p>
        </w:tc>
        <w:tc>
          <w:tcPr>
            <w:tcW w:w="661" w:type="dxa"/>
          </w:tcPr>
          <w:p w:rsidR="00E138AB" w:rsidRDefault="00E138AB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П</w:t>
            </w:r>
          </w:p>
        </w:tc>
        <w:tc>
          <w:tcPr>
            <w:tcW w:w="661" w:type="dxa"/>
          </w:tcPr>
          <w:p w:rsidR="00E138AB" w:rsidRDefault="00E138AB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В</w:t>
            </w:r>
          </w:p>
        </w:tc>
        <w:tc>
          <w:tcPr>
            <w:tcW w:w="661" w:type="dxa"/>
          </w:tcPr>
          <w:p w:rsidR="00E138AB" w:rsidRDefault="00E138AB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И</w:t>
            </w:r>
          </w:p>
        </w:tc>
        <w:tc>
          <w:tcPr>
            <w:tcW w:w="661" w:type="dxa"/>
          </w:tcPr>
          <w:p w:rsidR="00E138AB" w:rsidRDefault="00E138AB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Н</w:t>
            </w:r>
          </w:p>
        </w:tc>
        <w:tc>
          <w:tcPr>
            <w:tcW w:w="661" w:type="dxa"/>
          </w:tcPr>
          <w:p w:rsidR="00E138AB" w:rsidRDefault="00E138AB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Р</w:t>
            </w:r>
          </w:p>
        </w:tc>
      </w:tr>
      <w:tr w:rsidR="00E138AB" w:rsidTr="0041708A">
        <w:trPr>
          <w:trHeight w:val="396"/>
        </w:trPr>
        <w:tc>
          <w:tcPr>
            <w:tcW w:w="661" w:type="dxa"/>
          </w:tcPr>
          <w:p w:rsidR="00E138AB" w:rsidRDefault="00E138AB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</w:tc>
        <w:tc>
          <w:tcPr>
            <w:tcW w:w="661" w:type="dxa"/>
          </w:tcPr>
          <w:p w:rsidR="00E138AB" w:rsidRDefault="00E138AB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111</w:t>
            </w:r>
          </w:p>
        </w:tc>
        <w:tc>
          <w:tcPr>
            <w:tcW w:w="661" w:type="dxa"/>
          </w:tcPr>
          <w:p w:rsidR="00E138AB" w:rsidRDefault="00E138AB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101</w:t>
            </w:r>
          </w:p>
        </w:tc>
        <w:tc>
          <w:tcPr>
            <w:tcW w:w="661" w:type="dxa"/>
          </w:tcPr>
          <w:p w:rsidR="00E138AB" w:rsidRDefault="00E138AB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001</w:t>
            </w:r>
          </w:p>
        </w:tc>
        <w:tc>
          <w:tcPr>
            <w:tcW w:w="661" w:type="dxa"/>
          </w:tcPr>
          <w:p w:rsidR="00E138AB" w:rsidRDefault="00E138AB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00</w:t>
            </w:r>
          </w:p>
        </w:tc>
        <w:tc>
          <w:tcPr>
            <w:tcW w:w="661" w:type="dxa"/>
          </w:tcPr>
          <w:p w:rsidR="00E138AB" w:rsidRDefault="00E138AB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011</w:t>
            </w:r>
          </w:p>
        </w:tc>
        <w:tc>
          <w:tcPr>
            <w:tcW w:w="661" w:type="dxa"/>
          </w:tcPr>
          <w:p w:rsidR="00E138AB" w:rsidRDefault="00E138AB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000</w:t>
            </w:r>
          </w:p>
        </w:tc>
        <w:tc>
          <w:tcPr>
            <w:tcW w:w="661" w:type="dxa"/>
          </w:tcPr>
          <w:p w:rsidR="00E138AB" w:rsidRDefault="00E138AB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110</w:t>
            </w:r>
          </w:p>
        </w:tc>
      </w:tr>
    </w:tbl>
    <w:p w:rsidR="00E138AB" w:rsidRPr="00E138AB" w:rsidRDefault="00E138AB" w:rsidP="00E138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225"/>
        <w:rPr>
          <w:rFonts w:ascii="Courier New" w:eastAsia="Times New Roman" w:hAnsi="Courier New" w:cs="Courier New"/>
          <w:bCs/>
          <w:sz w:val="24"/>
          <w:szCs w:val="26"/>
        </w:rPr>
      </w:pPr>
    </w:p>
    <w:p w:rsidR="00E138AB" w:rsidRDefault="00E138AB" w:rsidP="00E138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b/>
          <w:bCs/>
          <w:sz w:val="26"/>
          <w:szCs w:val="26"/>
        </w:rPr>
      </w:pPr>
      <w:r w:rsidRPr="00E138AB">
        <w:rPr>
          <w:rFonts w:ascii="Verdana" w:hAnsi="Verdana"/>
          <w:color w:val="000000"/>
          <w:sz w:val="18"/>
          <w:szCs w:val="18"/>
          <w:shd w:val="clear" w:color="auto" w:fill="FFFFFF"/>
        </w:rPr>
        <w:t>Дана кодовая цепочка:</w:t>
      </w:r>
      <w:r>
        <w:rPr>
          <w:rFonts w:ascii="Courier New" w:eastAsia="Times New Roman" w:hAnsi="Courier New" w:cs="Courier New"/>
          <w:bCs/>
          <w:sz w:val="24"/>
          <w:szCs w:val="26"/>
        </w:rPr>
        <w:t xml:space="preserve"> </w:t>
      </w:r>
      <w:r w:rsidR="00E00752" w:rsidRPr="00E00752">
        <w:rPr>
          <w:rFonts w:ascii="Courier New" w:eastAsia="Times New Roman" w:hAnsi="Courier New" w:cs="Courier New"/>
          <w:b/>
          <w:bCs/>
          <w:sz w:val="24"/>
          <w:szCs w:val="26"/>
        </w:rPr>
        <w:t>001100011110110101000011101</w:t>
      </w:r>
    </w:p>
    <w:p w:rsidR="00E138AB" w:rsidRDefault="00E138AB" w:rsidP="00E138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E138AB" w:rsidRDefault="00E138AB" w:rsidP="00E138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 w:rsidRPr="00E138AB">
        <w:rPr>
          <w:rFonts w:ascii="Verdana" w:hAnsi="Verdana"/>
          <w:color w:val="000000"/>
          <w:sz w:val="18"/>
          <w:szCs w:val="18"/>
          <w:shd w:val="clear" w:color="auto" w:fill="FFFFFF"/>
        </w:rPr>
        <w:t>Запишите в ответ расшифрованное слово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</w:p>
    <w:p w:rsidR="00E138AB" w:rsidRPr="00740A5E" w:rsidRDefault="00E138AB" w:rsidP="00E138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__________________________________</w:t>
      </w:r>
    </w:p>
    <w:p w:rsidR="00E138AB" w:rsidRDefault="00E138AB" w:rsidP="00197565">
      <w:pPr>
        <w:spacing w:line="360" w:lineRule="auto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0435BA" w:rsidRDefault="000435BA" w:rsidP="00E00752">
      <w:pPr>
        <w:shd w:val="clear" w:color="auto" w:fill="FFFFFF"/>
        <w:adjustRightInd w:val="0"/>
        <w:spacing w:line="360" w:lineRule="auto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E00752" w:rsidRDefault="00E00752" w:rsidP="00E00752">
      <w:pPr>
        <w:shd w:val="clear" w:color="auto" w:fill="FFFFFF"/>
        <w:adjustRightInd w:val="0"/>
        <w:spacing w:line="360" w:lineRule="auto"/>
        <w:rPr>
          <w:rFonts w:asciiTheme="majorHAnsi" w:hAnsiTheme="majorHAnsi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Ученик шиф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ру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ет рус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ские слова, за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пи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сы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вая вме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сто каж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дой буквы её код: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</w:tblGrid>
      <w:tr w:rsidR="00E00752" w:rsidTr="001F7BF8">
        <w:trPr>
          <w:trHeight w:val="380"/>
        </w:trPr>
        <w:tc>
          <w:tcPr>
            <w:tcW w:w="661" w:type="dxa"/>
          </w:tcPr>
          <w:p w:rsidR="00E00752" w:rsidRDefault="00E00752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Е</w:t>
            </w:r>
          </w:p>
        </w:tc>
        <w:tc>
          <w:tcPr>
            <w:tcW w:w="661" w:type="dxa"/>
          </w:tcPr>
          <w:p w:rsidR="00E00752" w:rsidRDefault="00E00752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Л</w:t>
            </w:r>
          </w:p>
        </w:tc>
        <w:tc>
          <w:tcPr>
            <w:tcW w:w="661" w:type="dxa"/>
          </w:tcPr>
          <w:p w:rsidR="00E00752" w:rsidRDefault="00E00752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Д</w:t>
            </w:r>
          </w:p>
        </w:tc>
        <w:tc>
          <w:tcPr>
            <w:tcW w:w="661" w:type="dxa"/>
          </w:tcPr>
          <w:p w:rsidR="00E00752" w:rsidRDefault="00E00752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А</w:t>
            </w:r>
          </w:p>
        </w:tc>
        <w:tc>
          <w:tcPr>
            <w:tcW w:w="661" w:type="dxa"/>
          </w:tcPr>
          <w:p w:rsidR="00E00752" w:rsidRDefault="00E00752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С</w:t>
            </w:r>
          </w:p>
        </w:tc>
        <w:tc>
          <w:tcPr>
            <w:tcW w:w="661" w:type="dxa"/>
          </w:tcPr>
          <w:p w:rsidR="00E00752" w:rsidRDefault="00E00752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О</w:t>
            </w:r>
          </w:p>
        </w:tc>
        <w:tc>
          <w:tcPr>
            <w:tcW w:w="661" w:type="dxa"/>
          </w:tcPr>
          <w:p w:rsidR="00E00752" w:rsidRDefault="00E00752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В</w:t>
            </w:r>
          </w:p>
        </w:tc>
        <w:tc>
          <w:tcPr>
            <w:tcW w:w="661" w:type="dxa"/>
          </w:tcPr>
          <w:p w:rsidR="00E00752" w:rsidRDefault="00E00752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Н</w:t>
            </w:r>
          </w:p>
        </w:tc>
        <w:tc>
          <w:tcPr>
            <w:tcW w:w="661" w:type="dxa"/>
          </w:tcPr>
          <w:p w:rsidR="00E00752" w:rsidRDefault="00E00752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И</w:t>
            </w:r>
          </w:p>
        </w:tc>
      </w:tr>
      <w:tr w:rsidR="00E00752" w:rsidTr="001F7BF8">
        <w:trPr>
          <w:trHeight w:val="396"/>
        </w:trPr>
        <w:tc>
          <w:tcPr>
            <w:tcW w:w="661" w:type="dxa"/>
          </w:tcPr>
          <w:p w:rsidR="00E00752" w:rsidRDefault="00E00752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</w:tc>
        <w:tc>
          <w:tcPr>
            <w:tcW w:w="661" w:type="dxa"/>
          </w:tcPr>
          <w:p w:rsidR="00E00752" w:rsidRDefault="00E00752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111</w:t>
            </w:r>
          </w:p>
        </w:tc>
        <w:tc>
          <w:tcPr>
            <w:tcW w:w="661" w:type="dxa"/>
          </w:tcPr>
          <w:p w:rsidR="00E00752" w:rsidRDefault="00E00752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101</w:t>
            </w:r>
          </w:p>
        </w:tc>
        <w:tc>
          <w:tcPr>
            <w:tcW w:w="661" w:type="dxa"/>
          </w:tcPr>
          <w:p w:rsidR="00E00752" w:rsidRDefault="00E00752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001</w:t>
            </w:r>
          </w:p>
        </w:tc>
        <w:tc>
          <w:tcPr>
            <w:tcW w:w="661" w:type="dxa"/>
          </w:tcPr>
          <w:p w:rsidR="00E00752" w:rsidRDefault="00E00752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00</w:t>
            </w:r>
          </w:p>
        </w:tc>
        <w:tc>
          <w:tcPr>
            <w:tcW w:w="661" w:type="dxa"/>
          </w:tcPr>
          <w:p w:rsidR="00E00752" w:rsidRDefault="00E00752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011</w:t>
            </w:r>
          </w:p>
        </w:tc>
        <w:tc>
          <w:tcPr>
            <w:tcW w:w="661" w:type="dxa"/>
          </w:tcPr>
          <w:p w:rsidR="00E00752" w:rsidRDefault="00E00752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000</w:t>
            </w:r>
          </w:p>
        </w:tc>
        <w:tc>
          <w:tcPr>
            <w:tcW w:w="661" w:type="dxa"/>
          </w:tcPr>
          <w:p w:rsidR="00E00752" w:rsidRDefault="00E00752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110</w:t>
            </w:r>
          </w:p>
        </w:tc>
        <w:tc>
          <w:tcPr>
            <w:tcW w:w="661" w:type="dxa"/>
          </w:tcPr>
          <w:p w:rsidR="00E00752" w:rsidRDefault="00E00752" w:rsidP="00221925">
            <w:pPr>
              <w:tabs>
                <w:tab w:val="left" w:pos="3645"/>
              </w:tabs>
              <w:spacing w:line="36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</w:t>
            </w:r>
          </w:p>
        </w:tc>
      </w:tr>
    </w:tbl>
    <w:p w:rsidR="00E00752" w:rsidRPr="00E138AB" w:rsidRDefault="00E00752" w:rsidP="00E007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225"/>
        <w:rPr>
          <w:rFonts w:ascii="Courier New" w:eastAsia="Times New Roman" w:hAnsi="Courier New" w:cs="Courier New"/>
          <w:bCs/>
          <w:sz w:val="24"/>
          <w:szCs w:val="26"/>
        </w:rPr>
      </w:pPr>
    </w:p>
    <w:p w:rsidR="00E00752" w:rsidRDefault="00E00752" w:rsidP="00E007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eastAsia="Times New Roman" w:hAnsi="Courier New" w:cs="Courier New"/>
          <w:b/>
          <w:bCs/>
          <w:sz w:val="26"/>
          <w:szCs w:val="26"/>
        </w:rPr>
      </w:pPr>
      <w:r w:rsidRPr="00E138AB">
        <w:rPr>
          <w:rFonts w:ascii="Verdana" w:hAnsi="Verdana"/>
          <w:color w:val="000000"/>
          <w:sz w:val="18"/>
          <w:szCs w:val="18"/>
          <w:shd w:val="clear" w:color="auto" w:fill="FFFFFF"/>
        </w:rPr>
        <w:t>Дана кодовая цепочка:</w:t>
      </w:r>
      <w:r>
        <w:rPr>
          <w:rFonts w:ascii="Courier New" w:eastAsia="Times New Roman" w:hAnsi="Courier New" w:cs="Courier New"/>
          <w:bCs/>
          <w:sz w:val="24"/>
          <w:szCs w:val="26"/>
        </w:rPr>
        <w:t xml:space="preserve"> </w:t>
      </w:r>
      <w:r w:rsidRPr="00E00752">
        <w:rPr>
          <w:rFonts w:ascii="Courier New" w:eastAsia="Times New Roman" w:hAnsi="Courier New" w:cs="Courier New"/>
          <w:bCs/>
          <w:sz w:val="24"/>
          <w:szCs w:val="26"/>
        </w:rPr>
        <w:t>001111010101100000111010010</w:t>
      </w:r>
    </w:p>
    <w:p w:rsidR="00E00752" w:rsidRDefault="00E00752" w:rsidP="00E007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E00752" w:rsidRDefault="00E00752" w:rsidP="00E007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 w:rsidRPr="00E138AB">
        <w:rPr>
          <w:rFonts w:ascii="Verdana" w:hAnsi="Verdana"/>
          <w:color w:val="000000"/>
          <w:sz w:val="18"/>
          <w:szCs w:val="18"/>
          <w:shd w:val="clear" w:color="auto" w:fill="FFFFFF"/>
        </w:rPr>
        <w:t>Запишите в ответ расшифрованное слово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</w:p>
    <w:p w:rsidR="00E00752" w:rsidRDefault="00E00752" w:rsidP="00197565">
      <w:pPr>
        <w:spacing w:line="360" w:lineRule="auto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__________________________________</w:t>
      </w:r>
    </w:p>
    <w:p w:rsidR="00D75BA3" w:rsidRDefault="00D75BA3" w:rsidP="00D75BA3">
      <w:pPr>
        <w:rPr>
          <w:rFonts w:ascii="Times New Roman" w:eastAsia="Times New Roman" w:hAnsi="Times New Roman"/>
          <w:sz w:val="24"/>
          <w:szCs w:val="24"/>
        </w:rPr>
      </w:pPr>
    </w:p>
    <w:p w:rsidR="00D75BA3" w:rsidRDefault="00D75BA3" w:rsidP="00D75BA3">
      <w:pPr>
        <w:rPr>
          <w:rFonts w:ascii="Times New Roman" w:eastAsia="Times New Roman" w:hAnsi="Times New Roman"/>
          <w:sz w:val="24"/>
          <w:szCs w:val="24"/>
        </w:rPr>
      </w:pPr>
    </w:p>
    <w:p w:rsidR="00D75BA3" w:rsidRDefault="00D75BA3" w:rsidP="00D75BA3">
      <w:pPr>
        <w:rPr>
          <w:rFonts w:ascii="Times New Roman" w:eastAsia="Times New Roman" w:hAnsi="Times New Roman"/>
          <w:sz w:val="24"/>
          <w:szCs w:val="24"/>
        </w:rPr>
      </w:pPr>
    </w:p>
    <w:p w:rsidR="00D75BA3" w:rsidRDefault="00D75BA3" w:rsidP="00D75BA3">
      <w:pPr>
        <w:rPr>
          <w:rFonts w:ascii="Times New Roman" w:eastAsia="Times New Roman" w:hAnsi="Times New Roman"/>
          <w:sz w:val="24"/>
          <w:szCs w:val="24"/>
        </w:rPr>
      </w:pPr>
    </w:p>
    <w:p w:rsidR="00D75BA3" w:rsidRDefault="00D75BA3" w:rsidP="00D75BA3">
      <w:pPr>
        <w:rPr>
          <w:rFonts w:ascii="Times New Roman" w:eastAsia="Times New Roman" w:hAnsi="Times New Roman"/>
          <w:sz w:val="24"/>
          <w:szCs w:val="24"/>
        </w:rPr>
      </w:pPr>
    </w:p>
    <w:p w:rsidR="00D75BA3" w:rsidRDefault="00D75BA3" w:rsidP="00D75BA3">
      <w:pPr>
        <w:rPr>
          <w:rFonts w:ascii="Times New Roman" w:eastAsia="Times New Roman" w:hAnsi="Times New Roman"/>
          <w:sz w:val="24"/>
          <w:szCs w:val="24"/>
        </w:rPr>
      </w:pPr>
    </w:p>
    <w:p w:rsidR="00D75BA3" w:rsidRDefault="00D75BA3" w:rsidP="00D75BA3">
      <w:pPr>
        <w:rPr>
          <w:rFonts w:ascii="Times New Roman" w:eastAsia="Times New Roman" w:hAnsi="Times New Roman"/>
          <w:sz w:val="24"/>
          <w:szCs w:val="24"/>
        </w:rPr>
      </w:pPr>
    </w:p>
    <w:p w:rsidR="00D75BA3" w:rsidRDefault="00D75BA3" w:rsidP="00D75BA3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1.Линейный алгоритм</w:t>
      </w:r>
    </w:p>
    <w:p w:rsidR="00D75BA3" w:rsidRPr="00D75BA3" w:rsidRDefault="00D75BA3" w:rsidP="00D75BA3">
      <w:pPr>
        <w:rPr>
          <w:rFonts w:ascii="Times New Roman" w:eastAsia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26848CC7" wp14:editId="461972DA">
            <wp:extent cx="5940425" cy="410692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8104" t="2326" r="6802" b="19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06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5BA3" w:rsidRDefault="00D75BA3" w:rsidP="00D75BA3">
      <w:pPr>
        <w:pStyle w:val="a3"/>
        <w:numPr>
          <w:ilvl w:val="0"/>
          <w:numId w:val="13"/>
        </w:num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Разветвляющиеся алгоритмы</w:t>
      </w:r>
    </w:p>
    <w:p w:rsidR="00D75BA3" w:rsidRDefault="00D75BA3" w:rsidP="00D75BA3">
      <w:pPr>
        <w:ind w:left="36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1вариант </w:t>
      </w:r>
    </w:p>
    <w:p w:rsidR="00D75BA3" w:rsidRPr="00D75BA3" w:rsidRDefault="00D75BA3" w:rsidP="00D75BA3">
      <w:pPr>
        <w:ind w:left="360"/>
        <w:rPr>
          <w:rFonts w:ascii="Times New Roman" w:eastAsia="Times New Roman" w:hAnsi="Times New Roman"/>
          <w:sz w:val="24"/>
          <w:szCs w:val="24"/>
        </w:rPr>
      </w:pPr>
      <w:r w:rsidRPr="00D75BA3">
        <w:rPr>
          <w:rFonts w:ascii="Times New Roman" w:eastAsia="Times New Roman" w:hAnsi="Times New Roman"/>
          <w:sz w:val="24"/>
          <w:szCs w:val="24"/>
        </w:rPr>
        <w:t>Ниже при</w:t>
      </w:r>
      <w:r w:rsidRPr="00D75BA3">
        <w:rPr>
          <w:rFonts w:ascii="Times New Roman" w:eastAsia="Times New Roman" w:hAnsi="Times New Roman"/>
          <w:sz w:val="24"/>
          <w:szCs w:val="24"/>
        </w:rPr>
        <w:softHyphen/>
        <w:t>ве</w:t>
      </w:r>
      <w:r w:rsidRPr="00D75BA3">
        <w:rPr>
          <w:rFonts w:ascii="Times New Roman" w:eastAsia="Times New Roman" w:hAnsi="Times New Roman"/>
          <w:sz w:val="24"/>
          <w:szCs w:val="24"/>
        </w:rPr>
        <w:softHyphen/>
        <w:t>де</w:t>
      </w:r>
      <w:r w:rsidRPr="00D75BA3">
        <w:rPr>
          <w:rFonts w:ascii="Times New Roman" w:eastAsia="Times New Roman" w:hAnsi="Times New Roman"/>
          <w:sz w:val="24"/>
          <w:szCs w:val="24"/>
        </w:rPr>
        <w:softHyphen/>
        <w:t>на про</w:t>
      </w:r>
      <w:r w:rsidRPr="00D75BA3">
        <w:rPr>
          <w:rFonts w:ascii="Times New Roman" w:eastAsia="Times New Roman" w:hAnsi="Times New Roman"/>
          <w:sz w:val="24"/>
          <w:szCs w:val="24"/>
        </w:rPr>
        <w:softHyphen/>
        <w:t>грам</w:t>
      </w:r>
      <w:r w:rsidRPr="00D75BA3">
        <w:rPr>
          <w:rFonts w:ascii="Times New Roman" w:eastAsia="Times New Roman" w:hAnsi="Times New Roman"/>
          <w:sz w:val="24"/>
          <w:szCs w:val="24"/>
        </w:rPr>
        <w:softHyphen/>
        <w:t>ма, за</w:t>
      </w:r>
      <w:r w:rsidRPr="00D75BA3">
        <w:rPr>
          <w:rFonts w:ascii="Times New Roman" w:eastAsia="Times New Roman" w:hAnsi="Times New Roman"/>
          <w:sz w:val="24"/>
          <w:szCs w:val="24"/>
        </w:rPr>
        <w:softHyphen/>
        <w:t>пи</w:t>
      </w:r>
      <w:r w:rsidRPr="00D75BA3">
        <w:rPr>
          <w:rFonts w:ascii="Times New Roman" w:eastAsia="Times New Roman" w:hAnsi="Times New Roman"/>
          <w:sz w:val="24"/>
          <w:szCs w:val="24"/>
        </w:rPr>
        <w:softHyphen/>
        <w:t>сан</w:t>
      </w:r>
      <w:r w:rsidRPr="00D75BA3">
        <w:rPr>
          <w:rFonts w:ascii="Times New Roman" w:eastAsia="Times New Roman" w:hAnsi="Times New Roman"/>
          <w:sz w:val="24"/>
          <w:szCs w:val="24"/>
        </w:rPr>
        <w:softHyphen/>
        <w:t>ная на алгоритмическом язы</w:t>
      </w:r>
      <w:r w:rsidRPr="00D75BA3">
        <w:rPr>
          <w:rFonts w:ascii="Times New Roman" w:eastAsia="Times New Roman" w:hAnsi="Times New Roman"/>
          <w:sz w:val="24"/>
          <w:szCs w:val="24"/>
        </w:rPr>
        <w:softHyphen/>
        <w:t>ке.</w:t>
      </w:r>
    </w:p>
    <w:tbl>
      <w:tblPr>
        <w:tblStyle w:val="a4"/>
        <w:tblW w:w="2385" w:type="pct"/>
        <w:tblLook w:val="04A0" w:firstRow="1" w:lastRow="0" w:firstColumn="1" w:lastColumn="0" w:noHBand="0" w:noVBand="1"/>
      </w:tblPr>
      <w:tblGrid>
        <w:gridCol w:w="4565"/>
      </w:tblGrid>
      <w:tr w:rsidR="00D75BA3" w:rsidRPr="00DE149B" w:rsidTr="00031880">
        <w:tc>
          <w:tcPr>
            <w:tcW w:w="5000" w:type="pct"/>
            <w:hideMark/>
          </w:tcPr>
          <w:p w:rsidR="00D75BA3" w:rsidRPr="00DE149B" w:rsidRDefault="00D75BA3" w:rsidP="0003188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E14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Ал</w:t>
            </w:r>
            <w:r w:rsidRPr="00DE14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softHyphen/>
              <w:t>го</w:t>
            </w:r>
            <w:r w:rsidRPr="00DE14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softHyphen/>
              <w:t>рит</w:t>
            </w:r>
            <w:r w:rsidRPr="00DE14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softHyphen/>
              <w:t>ми</w:t>
            </w:r>
            <w:r w:rsidRPr="00DE14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softHyphen/>
              <w:t>че</w:t>
            </w:r>
            <w:r w:rsidRPr="00DE14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softHyphen/>
              <w:t>ский язык</w:t>
            </w:r>
          </w:p>
        </w:tc>
      </w:tr>
      <w:tr w:rsidR="00D75BA3" w:rsidRPr="00DE149B" w:rsidTr="00031880">
        <w:tc>
          <w:tcPr>
            <w:tcW w:w="5000" w:type="pct"/>
            <w:hideMark/>
          </w:tcPr>
          <w:p w:rsidR="00D75BA3" w:rsidRPr="00DE149B" w:rsidRDefault="00D75BA3" w:rsidP="0003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4"/>
              </w:rPr>
            </w:pPr>
            <w:proofErr w:type="spellStart"/>
            <w:r w:rsidRPr="00DE149B">
              <w:rPr>
                <w:rFonts w:ascii="Courier New" w:eastAsia="Times New Roman" w:hAnsi="Courier New" w:cs="Courier New"/>
                <w:sz w:val="24"/>
              </w:rPr>
              <w:t>алг</w:t>
            </w:r>
            <w:proofErr w:type="spellEnd"/>
          </w:p>
          <w:p w:rsidR="00D75BA3" w:rsidRPr="00DE149B" w:rsidRDefault="00D75BA3" w:rsidP="0003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4"/>
              </w:rPr>
            </w:pPr>
            <w:proofErr w:type="spellStart"/>
            <w:r w:rsidRPr="00DE149B">
              <w:rPr>
                <w:rFonts w:ascii="Courier New" w:eastAsia="Times New Roman" w:hAnsi="Courier New" w:cs="Courier New"/>
                <w:sz w:val="24"/>
              </w:rPr>
              <w:t>нач</w:t>
            </w:r>
            <w:proofErr w:type="spellEnd"/>
          </w:p>
          <w:p w:rsidR="00D75BA3" w:rsidRPr="00DE149B" w:rsidRDefault="00D75BA3" w:rsidP="0003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4"/>
              </w:rPr>
            </w:pPr>
            <w:r w:rsidRPr="00DE149B">
              <w:rPr>
                <w:rFonts w:ascii="Courier New" w:eastAsia="Times New Roman" w:hAnsi="Courier New" w:cs="Courier New"/>
                <w:sz w:val="24"/>
              </w:rPr>
              <w:t>цел s, t</w:t>
            </w:r>
          </w:p>
          <w:p w:rsidR="00D75BA3" w:rsidRPr="00DE149B" w:rsidRDefault="00D75BA3" w:rsidP="0003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4"/>
              </w:rPr>
            </w:pPr>
            <w:r w:rsidRPr="00DE149B">
              <w:rPr>
                <w:rFonts w:ascii="Courier New" w:eastAsia="Times New Roman" w:hAnsi="Courier New" w:cs="Courier New"/>
                <w:sz w:val="24"/>
              </w:rPr>
              <w:t>ввод s</w:t>
            </w:r>
          </w:p>
          <w:p w:rsidR="00D75BA3" w:rsidRPr="00DE149B" w:rsidRDefault="00D75BA3" w:rsidP="0003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4"/>
              </w:rPr>
            </w:pPr>
            <w:r w:rsidRPr="00DE149B">
              <w:rPr>
                <w:rFonts w:ascii="Courier New" w:eastAsia="Times New Roman" w:hAnsi="Courier New" w:cs="Courier New"/>
                <w:sz w:val="24"/>
              </w:rPr>
              <w:t>ввод t</w:t>
            </w:r>
          </w:p>
          <w:p w:rsidR="00D75BA3" w:rsidRPr="00DE149B" w:rsidRDefault="00D75BA3" w:rsidP="0003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4"/>
              </w:rPr>
            </w:pPr>
            <w:r w:rsidRPr="00DE149B">
              <w:rPr>
                <w:rFonts w:ascii="Courier New" w:eastAsia="Times New Roman" w:hAnsi="Courier New" w:cs="Courier New"/>
                <w:sz w:val="24"/>
              </w:rPr>
              <w:t xml:space="preserve">если s </w:t>
            </w:r>
            <w:proofErr w:type="gramStart"/>
            <w:r w:rsidRPr="00DE149B">
              <w:rPr>
                <w:rFonts w:ascii="Courier New" w:eastAsia="Times New Roman" w:hAnsi="Courier New" w:cs="Courier New"/>
                <w:sz w:val="24"/>
              </w:rPr>
              <w:t>&lt; 7</w:t>
            </w:r>
            <w:proofErr w:type="gramEnd"/>
            <w:r w:rsidRPr="00DE149B">
              <w:rPr>
                <w:rFonts w:ascii="Courier New" w:eastAsia="Times New Roman" w:hAnsi="Courier New" w:cs="Courier New"/>
                <w:sz w:val="24"/>
              </w:rPr>
              <w:t xml:space="preserve"> или t &gt; 5</w:t>
            </w:r>
          </w:p>
          <w:p w:rsidR="00D75BA3" w:rsidRPr="00DE149B" w:rsidRDefault="00D75BA3" w:rsidP="0003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4"/>
              </w:rPr>
            </w:pPr>
            <w:r w:rsidRPr="00DE149B">
              <w:rPr>
                <w:rFonts w:ascii="Courier New" w:eastAsia="Times New Roman" w:hAnsi="Courier New" w:cs="Courier New"/>
                <w:sz w:val="24"/>
              </w:rPr>
              <w:t>    то вывод "ДА"</w:t>
            </w:r>
          </w:p>
          <w:p w:rsidR="00D75BA3" w:rsidRPr="00DE149B" w:rsidRDefault="00D75BA3" w:rsidP="0003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4"/>
              </w:rPr>
            </w:pPr>
            <w:r w:rsidRPr="00DE149B">
              <w:rPr>
                <w:rFonts w:ascii="Courier New" w:eastAsia="Times New Roman" w:hAnsi="Courier New" w:cs="Courier New"/>
                <w:sz w:val="24"/>
              </w:rPr>
              <w:t>    иначе вывод "НЕТ"</w:t>
            </w:r>
          </w:p>
          <w:p w:rsidR="00D75BA3" w:rsidRPr="00DE149B" w:rsidRDefault="00D75BA3" w:rsidP="0003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4"/>
              </w:rPr>
            </w:pPr>
            <w:r w:rsidRPr="00DE149B">
              <w:rPr>
                <w:rFonts w:ascii="Courier New" w:eastAsia="Times New Roman" w:hAnsi="Courier New" w:cs="Courier New"/>
                <w:sz w:val="24"/>
              </w:rPr>
              <w:t>все</w:t>
            </w:r>
          </w:p>
          <w:p w:rsidR="00D75BA3" w:rsidRPr="00DE149B" w:rsidRDefault="00D75BA3" w:rsidP="0003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4"/>
              </w:rPr>
            </w:pPr>
            <w:r w:rsidRPr="00DE149B">
              <w:rPr>
                <w:rFonts w:ascii="Courier New" w:eastAsia="Times New Roman" w:hAnsi="Courier New" w:cs="Courier New"/>
                <w:sz w:val="24"/>
              </w:rPr>
              <w:t>кон</w:t>
            </w:r>
          </w:p>
        </w:tc>
      </w:tr>
    </w:tbl>
    <w:p w:rsidR="00D75BA3" w:rsidRDefault="00D75BA3" w:rsidP="00D75BA3">
      <w:pPr>
        <w:pStyle w:val="leftmargin"/>
        <w:spacing w:before="0" w:beforeAutospacing="0" w:after="0" w:afterAutospacing="0"/>
        <w:jc w:val="both"/>
      </w:pPr>
      <w:r>
        <w:t>Было про</w:t>
      </w:r>
      <w:r>
        <w:softHyphen/>
        <w:t>ве</w:t>
      </w:r>
      <w:r>
        <w:softHyphen/>
        <w:t>де</w:t>
      </w:r>
      <w:r>
        <w:softHyphen/>
        <w:t>но 9 за</w:t>
      </w:r>
      <w:r>
        <w:softHyphen/>
        <w:t>пус</w:t>
      </w:r>
      <w:r>
        <w:softHyphen/>
        <w:t>ков про</w:t>
      </w:r>
      <w:r>
        <w:softHyphen/>
        <w:t>грам</w:t>
      </w:r>
      <w:r>
        <w:softHyphen/>
        <w:t>мы, при ко</w:t>
      </w:r>
      <w:r>
        <w:softHyphen/>
        <w:t>то</w:t>
      </w:r>
      <w:r>
        <w:softHyphen/>
        <w:t>рых в ка</w:t>
      </w:r>
      <w:r>
        <w:softHyphen/>
        <w:t>че</w:t>
      </w:r>
      <w:r>
        <w:softHyphen/>
        <w:t>стве зна</w:t>
      </w:r>
      <w:r>
        <w:softHyphen/>
        <w:t>че</w:t>
      </w:r>
      <w:r>
        <w:softHyphen/>
        <w:t>ний пе</w:t>
      </w:r>
      <w:r>
        <w:softHyphen/>
        <w:t>ре</w:t>
      </w:r>
      <w:r>
        <w:softHyphen/>
        <w:t>мен</w:t>
      </w:r>
      <w:r>
        <w:softHyphen/>
        <w:t xml:space="preserve">ных </w:t>
      </w:r>
      <w:r>
        <w:rPr>
          <w:i/>
          <w:iCs/>
        </w:rPr>
        <w:t>s</w:t>
      </w:r>
      <w:r>
        <w:t xml:space="preserve"> и </w:t>
      </w:r>
      <w:r>
        <w:rPr>
          <w:i/>
          <w:iCs/>
        </w:rPr>
        <w:t>t</w:t>
      </w:r>
      <w:r>
        <w:t xml:space="preserve"> вво</w:t>
      </w:r>
      <w:r>
        <w:softHyphen/>
        <w:t>ди</w:t>
      </w:r>
      <w:r>
        <w:softHyphen/>
        <w:t>лись сле</w:t>
      </w:r>
      <w:r>
        <w:softHyphen/>
        <w:t>ду</w:t>
      </w:r>
      <w:r>
        <w:softHyphen/>
        <w:t>ю</w:t>
      </w:r>
      <w:r>
        <w:softHyphen/>
        <w:t>щие пары чисел:</w:t>
      </w:r>
    </w:p>
    <w:p w:rsidR="00D75BA3" w:rsidRDefault="00D75BA3" w:rsidP="00D75BA3">
      <w:pPr>
        <w:pStyle w:val="a7"/>
        <w:spacing w:before="0" w:beforeAutospacing="0" w:after="0" w:afterAutospacing="0"/>
        <w:jc w:val="both"/>
      </w:pPr>
      <w:r>
        <w:t> </w:t>
      </w:r>
    </w:p>
    <w:p w:rsidR="00D75BA3" w:rsidRDefault="00D75BA3" w:rsidP="00D75BA3">
      <w:pPr>
        <w:pStyle w:val="a7"/>
        <w:spacing w:before="0" w:beforeAutospacing="0" w:after="0" w:afterAutospacing="0"/>
        <w:jc w:val="both"/>
      </w:pPr>
      <w:r>
        <w:t>(9, 5); (11, 2); (4, 5); (7, –2); (4, 4); (7, 7); (1, –1); (3, 9); (2, 2).</w:t>
      </w:r>
    </w:p>
    <w:p w:rsidR="00D75BA3" w:rsidRDefault="00D75BA3" w:rsidP="00D75BA3">
      <w:pPr>
        <w:pStyle w:val="leftmargin"/>
        <w:spacing w:before="0" w:beforeAutospacing="0" w:after="0" w:afterAutospacing="0"/>
        <w:jc w:val="both"/>
      </w:pPr>
    </w:p>
    <w:p w:rsidR="00D75BA3" w:rsidRDefault="00D75BA3" w:rsidP="00D75BA3">
      <w:pPr>
        <w:pStyle w:val="leftmargin"/>
        <w:spacing w:before="0" w:beforeAutospacing="0" w:after="0" w:afterAutospacing="0"/>
        <w:jc w:val="both"/>
      </w:pPr>
      <w:r>
        <w:t>Сколь</w:t>
      </w:r>
      <w:r>
        <w:softHyphen/>
        <w:t>ко было за</w:t>
      </w:r>
      <w:r>
        <w:softHyphen/>
        <w:t>пус</w:t>
      </w:r>
      <w:r>
        <w:softHyphen/>
        <w:t>ков, при ко</w:t>
      </w:r>
      <w:r>
        <w:softHyphen/>
        <w:t>то</w:t>
      </w:r>
      <w:r>
        <w:softHyphen/>
        <w:t>рых про</w:t>
      </w:r>
      <w:r>
        <w:softHyphen/>
        <w:t>грам</w:t>
      </w:r>
      <w:r>
        <w:softHyphen/>
        <w:t>ма на</w:t>
      </w:r>
      <w:r>
        <w:softHyphen/>
        <w:t>пе</w:t>
      </w:r>
      <w:r>
        <w:softHyphen/>
        <w:t>ча</w:t>
      </w:r>
      <w:r>
        <w:softHyphen/>
        <w:t>та</w:t>
      </w:r>
      <w:r>
        <w:softHyphen/>
        <w:t>ла «ДА»?</w:t>
      </w:r>
    </w:p>
    <w:p w:rsidR="00D75BA3" w:rsidRDefault="00D75BA3" w:rsidP="00D75BA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75BA3" w:rsidRDefault="00D75BA3" w:rsidP="00D75BA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2вариант</w:t>
      </w:r>
    </w:p>
    <w:p w:rsidR="00D75BA3" w:rsidRPr="00DE149B" w:rsidRDefault="00D75BA3" w:rsidP="00D75BA3">
      <w:pPr>
        <w:rPr>
          <w:rFonts w:ascii="Times New Roman" w:eastAsia="Times New Roman" w:hAnsi="Times New Roman" w:cs="Times New Roman"/>
          <w:sz w:val="24"/>
          <w:szCs w:val="24"/>
        </w:rPr>
      </w:pPr>
      <w:r w:rsidRPr="00DE149B">
        <w:rPr>
          <w:rFonts w:ascii="Times New Roman" w:eastAsia="Times New Roman" w:hAnsi="Times New Roman" w:cs="Times New Roman"/>
          <w:sz w:val="24"/>
          <w:szCs w:val="24"/>
        </w:rPr>
        <w:t>Ниже при</w:t>
      </w:r>
      <w:r w:rsidRPr="00DE149B">
        <w:rPr>
          <w:rFonts w:ascii="Times New Roman" w:eastAsia="Times New Roman" w:hAnsi="Times New Roman" w:cs="Times New Roman"/>
          <w:sz w:val="24"/>
          <w:szCs w:val="24"/>
        </w:rPr>
        <w:softHyphen/>
        <w:t>ве</w:t>
      </w:r>
      <w:r w:rsidRPr="00DE149B">
        <w:rPr>
          <w:rFonts w:ascii="Times New Roman" w:eastAsia="Times New Roman" w:hAnsi="Times New Roman" w:cs="Times New Roman"/>
          <w:sz w:val="24"/>
          <w:szCs w:val="24"/>
        </w:rPr>
        <w:softHyphen/>
        <w:t>де</w:t>
      </w:r>
      <w:r w:rsidRPr="00DE149B">
        <w:rPr>
          <w:rFonts w:ascii="Times New Roman" w:eastAsia="Times New Roman" w:hAnsi="Times New Roman" w:cs="Times New Roman"/>
          <w:sz w:val="24"/>
          <w:szCs w:val="24"/>
        </w:rPr>
        <w:softHyphen/>
        <w:t>на про</w:t>
      </w:r>
      <w:r w:rsidRPr="00DE149B">
        <w:rPr>
          <w:rFonts w:ascii="Times New Roman" w:eastAsia="Times New Roman" w:hAnsi="Times New Roman" w:cs="Times New Roman"/>
          <w:sz w:val="24"/>
          <w:szCs w:val="24"/>
        </w:rPr>
        <w:softHyphen/>
        <w:t>грам</w:t>
      </w:r>
      <w:r w:rsidRPr="00DE149B">
        <w:rPr>
          <w:rFonts w:ascii="Times New Roman" w:eastAsia="Times New Roman" w:hAnsi="Times New Roman" w:cs="Times New Roman"/>
          <w:sz w:val="24"/>
          <w:szCs w:val="24"/>
        </w:rPr>
        <w:softHyphen/>
        <w:t>ма, за</w:t>
      </w:r>
      <w:r w:rsidRPr="00DE149B">
        <w:rPr>
          <w:rFonts w:ascii="Times New Roman" w:eastAsia="Times New Roman" w:hAnsi="Times New Roman" w:cs="Times New Roman"/>
          <w:sz w:val="24"/>
          <w:szCs w:val="24"/>
        </w:rPr>
        <w:softHyphen/>
        <w:t>пи</w:t>
      </w:r>
      <w:r w:rsidRPr="00DE149B">
        <w:rPr>
          <w:rFonts w:ascii="Times New Roman" w:eastAsia="Times New Roman" w:hAnsi="Times New Roman" w:cs="Times New Roman"/>
          <w:sz w:val="24"/>
          <w:szCs w:val="24"/>
        </w:rPr>
        <w:softHyphen/>
        <w:t>сан</w:t>
      </w:r>
      <w:r w:rsidRPr="00DE149B">
        <w:rPr>
          <w:rFonts w:ascii="Times New Roman" w:eastAsia="Times New Roman" w:hAnsi="Times New Roman" w:cs="Times New Roman"/>
          <w:sz w:val="24"/>
          <w:szCs w:val="24"/>
        </w:rPr>
        <w:softHyphen/>
        <w:t>ная на алгоритмическом язы</w:t>
      </w:r>
      <w:r w:rsidRPr="00DE149B">
        <w:rPr>
          <w:rFonts w:ascii="Times New Roman" w:eastAsia="Times New Roman" w:hAnsi="Times New Roman" w:cs="Times New Roman"/>
          <w:sz w:val="24"/>
          <w:szCs w:val="24"/>
        </w:rPr>
        <w:softHyphen/>
        <w:t>ке.</w:t>
      </w:r>
    </w:p>
    <w:tbl>
      <w:tblPr>
        <w:tblStyle w:val="a4"/>
        <w:tblW w:w="2385" w:type="pct"/>
        <w:tblLook w:val="04A0" w:firstRow="1" w:lastRow="0" w:firstColumn="1" w:lastColumn="0" w:noHBand="0" w:noVBand="1"/>
      </w:tblPr>
      <w:tblGrid>
        <w:gridCol w:w="4565"/>
      </w:tblGrid>
      <w:tr w:rsidR="00D75BA3" w:rsidRPr="00DE149B" w:rsidTr="00031880">
        <w:tc>
          <w:tcPr>
            <w:tcW w:w="5000" w:type="pct"/>
            <w:hideMark/>
          </w:tcPr>
          <w:p w:rsidR="00D75BA3" w:rsidRPr="00DE149B" w:rsidRDefault="00D75BA3" w:rsidP="0003188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E14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Алгоритмический язык</w:t>
            </w:r>
          </w:p>
        </w:tc>
      </w:tr>
      <w:tr w:rsidR="00D75BA3" w:rsidRPr="00DE149B" w:rsidTr="00031880">
        <w:tc>
          <w:tcPr>
            <w:tcW w:w="5000" w:type="pct"/>
            <w:hideMark/>
          </w:tcPr>
          <w:p w:rsidR="00D75BA3" w:rsidRPr="00DE149B" w:rsidRDefault="00D75BA3" w:rsidP="0003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4"/>
              </w:rPr>
            </w:pPr>
            <w:proofErr w:type="spellStart"/>
            <w:r w:rsidRPr="00DE149B">
              <w:rPr>
                <w:rFonts w:ascii="Courier New" w:eastAsia="Times New Roman" w:hAnsi="Courier New" w:cs="Courier New"/>
                <w:sz w:val="24"/>
              </w:rPr>
              <w:t>алг</w:t>
            </w:r>
            <w:proofErr w:type="spellEnd"/>
          </w:p>
          <w:p w:rsidR="00D75BA3" w:rsidRPr="00DE149B" w:rsidRDefault="00D75BA3" w:rsidP="0003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4"/>
              </w:rPr>
            </w:pPr>
            <w:proofErr w:type="spellStart"/>
            <w:r w:rsidRPr="00DE149B">
              <w:rPr>
                <w:rFonts w:ascii="Courier New" w:eastAsia="Times New Roman" w:hAnsi="Courier New" w:cs="Courier New"/>
                <w:sz w:val="24"/>
              </w:rPr>
              <w:t>нач</w:t>
            </w:r>
            <w:proofErr w:type="spellEnd"/>
          </w:p>
          <w:p w:rsidR="00D75BA3" w:rsidRPr="00DE149B" w:rsidRDefault="00D75BA3" w:rsidP="0003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4"/>
              </w:rPr>
            </w:pPr>
            <w:r w:rsidRPr="00DE149B">
              <w:rPr>
                <w:rFonts w:ascii="Courier New" w:eastAsia="Times New Roman" w:hAnsi="Courier New" w:cs="Courier New"/>
                <w:sz w:val="24"/>
              </w:rPr>
              <w:t>цел s, t</w:t>
            </w:r>
          </w:p>
          <w:p w:rsidR="00D75BA3" w:rsidRPr="00DE149B" w:rsidRDefault="00D75BA3" w:rsidP="0003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4"/>
              </w:rPr>
            </w:pPr>
            <w:r w:rsidRPr="00DE149B">
              <w:rPr>
                <w:rFonts w:ascii="Courier New" w:eastAsia="Times New Roman" w:hAnsi="Courier New" w:cs="Courier New"/>
                <w:sz w:val="24"/>
              </w:rPr>
              <w:t>ввод s</w:t>
            </w:r>
          </w:p>
          <w:p w:rsidR="00D75BA3" w:rsidRPr="00DE149B" w:rsidRDefault="00D75BA3" w:rsidP="0003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4"/>
              </w:rPr>
            </w:pPr>
            <w:r w:rsidRPr="00DE149B">
              <w:rPr>
                <w:rFonts w:ascii="Courier New" w:eastAsia="Times New Roman" w:hAnsi="Courier New" w:cs="Courier New"/>
                <w:sz w:val="24"/>
              </w:rPr>
              <w:t>ввод t</w:t>
            </w:r>
          </w:p>
          <w:p w:rsidR="00D75BA3" w:rsidRPr="00DE149B" w:rsidRDefault="00D75BA3" w:rsidP="0003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4"/>
              </w:rPr>
            </w:pPr>
            <w:r w:rsidRPr="00DE149B">
              <w:rPr>
                <w:rFonts w:ascii="Courier New" w:eastAsia="Times New Roman" w:hAnsi="Courier New" w:cs="Courier New"/>
                <w:sz w:val="24"/>
              </w:rPr>
              <w:t xml:space="preserve">если </w:t>
            </w:r>
            <w:proofErr w:type="gramStart"/>
            <w:r w:rsidRPr="00DE149B">
              <w:rPr>
                <w:rFonts w:ascii="Courier New" w:eastAsia="Times New Roman" w:hAnsi="Courier New" w:cs="Courier New"/>
                <w:sz w:val="24"/>
              </w:rPr>
              <w:t>s &gt;</w:t>
            </w:r>
            <w:proofErr w:type="gramEnd"/>
            <w:r w:rsidRPr="00DE149B">
              <w:rPr>
                <w:rFonts w:ascii="Courier New" w:eastAsia="Times New Roman" w:hAnsi="Courier New" w:cs="Courier New"/>
                <w:sz w:val="24"/>
              </w:rPr>
              <w:t xml:space="preserve"> 2 и t &lt; 5</w:t>
            </w:r>
          </w:p>
          <w:p w:rsidR="00D75BA3" w:rsidRPr="00DE149B" w:rsidRDefault="00D75BA3" w:rsidP="0003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4"/>
              </w:rPr>
            </w:pPr>
            <w:r w:rsidRPr="00DE149B">
              <w:rPr>
                <w:rFonts w:ascii="Courier New" w:eastAsia="Times New Roman" w:hAnsi="Courier New" w:cs="Courier New"/>
                <w:sz w:val="24"/>
              </w:rPr>
              <w:t xml:space="preserve">    то </w:t>
            </w:r>
            <w:proofErr w:type="gramStart"/>
            <w:r w:rsidRPr="00DE149B">
              <w:rPr>
                <w:rFonts w:ascii="Courier New" w:eastAsia="Times New Roman" w:hAnsi="Courier New" w:cs="Courier New"/>
                <w:sz w:val="24"/>
              </w:rPr>
              <w:t>вывод  "</w:t>
            </w:r>
            <w:proofErr w:type="gramEnd"/>
            <w:r w:rsidRPr="00DE149B">
              <w:rPr>
                <w:rFonts w:ascii="Courier New" w:eastAsia="Times New Roman" w:hAnsi="Courier New" w:cs="Courier New"/>
                <w:sz w:val="24"/>
              </w:rPr>
              <w:t>ДА"</w:t>
            </w:r>
          </w:p>
          <w:p w:rsidR="00D75BA3" w:rsidRPr="00DE149B" w:rsidRDefault="00D75BA3" w:rsidP="0003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4"/>
              </w:rPr>
            </w:pPr>
            <w:r w:rsidRPr="00DE149B">
              <w:rPr>
                <w:rFonts w:ascii="Courier New" w:eastAsia="Times New Roman" w:hAnsi="Courier New" w:cs="Courier New"/>
                <w:sz w:val="24"/>
              </w:rPr>
              <w:t>    иначе вывод "НЕТ"</w:t>
            </w:r>
          </w:p>
          <w:p w:rsidR="00D75BA3" w:rsidRPr="00DE149B" w:rsidRDefault="00D75BA3" w:rsidP="0003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4"/>
              </w:rPr>
            </w:pPr>
            <w:r w:rsidRPr="00DE149B">
              <w:rPr>
                <w:rFonts w:ascii="Courier New" w:eastAsia="Times New Roman" w:hAnsi="Courier New" w:cs="Courier New"/>
                <w:sz w:val="24"/>
              </w:rPr>
              <w:t>все</w:t>
            </w:r>
          </w:p>
          <w:p w:rsidR="00D75BA3" w:rsidRPr="00DE149B" w:rsidRDefault="00D75BA3" w:rsidP="0003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4"/>
              </w:rPr>
            </w:pPr>
            <w:r w:rsidRPr="00DE149B">
              <w:rPr>
                <w:rFonts w:ascii="Courier New" w:eastAsia="Times New Roman" w:hAnsi="Courier New" w:cs="Courier New"/>
                <w:sz w:val="24"/>
              </w:rPr>
              <w:t>кон</w:t>
            </w:r>
          </w:p>
        </w:tc>
      </w:tr>
    </w:tbl>
    <w:p w:rsidR="00D75BA3" w:rsidRDefault="00D75BA3" w:rsidP="00D75BA3">
      <w:pPr>
        <w:pStyle w:val="leftmargin"/>
        <w:spacing w:before="0" w:beforeAutospacing="0" w:after="0" w:afterAutospacing="0"/>
      </w:pPr>
      <w:r>
        <w:t xml:space="preserve">Было проведено 9 запусков программы, при которых в качестве значений переменных </w:t>
      </w:r>
      <w:r>
        <w:rPr>
          <w:i/>
          <w:iCs/>
        </w:rPr>
        <w:t>s</w:t>
      </w:r>
      <w:r>
        <w:t xml:space="preserve"> и </w:t>
      </w:r>
      <w:r>
        <w:rPr>
          <w:i/>
          <w:iCs/>
        </w:rPr>
        <w:t>t</w:t>
      </w:r>
      <w:r>
        <w:t xml:space="preserve"> вводились следующие пары чисел:</w:t>
      </w:r>
    </w:p>
    <w:p w:rsidR="00D75BA3" w:rsidRDefault="00D75BA3" w:rsidP="00D75BA3">
      <w:pPr>
        <w:pStyle w:val="a7"/>
        <w:spacing w:before="0" w:beforeAutospacing="0" w:after="0" w:afterAutospacing="0"/>
      </w:pPr>
      <w:r>
        <w:t> </w:t>
      </w:r>
    </w:p>
    <w:p w:rsidR="00D75BA3" w:rsidRDefault="00D75BA3" w:rsidP="00D75BA3">
      <w:pPr>
        <w:pStyle w:val="leftmargin"/>
        <w:spacing w:before="0" w:beforeAutospacing="0" w:after="0" w:afterAutospacing="0"/>
        <w:jc w:val="center"/>
      </w:pPr>
      <w:r>
        <w:t>(–2, 3); (2, 5); (0, 3); (5, –3); (5, 4); (11, 4); (8, –6); (1, 7); (9, 1).</w:t>
      </w:r>
    </w:p>
    <w:p w:rsidR="00D75BA3" w:rsidRDefault="00D75BA3" w:rsidP="00D75BA3">
      <w:pPr>
        <w:pStyle w:val="a7"/>
        <w:spacing w:before="0" w:beforeAutospacing="0" w:after="0" w:afterAutospacing="0"/>
        <w:jc w:val="center"/>
      </w:pPr>
      <w:r>
        <w:t> </w:t>
      </w:r>
    </w:p>
    <w:p w:rsidR="00D75BA3" w:rsidRDefault="00D75BA3" w:rsidP="00D75BA3">
      <w:pPr>
        <w:pStyle w:val="leftmargin"/>
        <w:spacing w:before="0" w:beforeAutospacing="0" w:after="0" w:afterAutospacing="0"/>
      </w:pPr>
      <w:r>
        <w:t>Сколько было запусков, при которых программа напечатала «НЕТ»?</w:t>
      </w:r>
    </w:p>
    <w:p w:rsidR="00D75BA3" w:rsidRDefault="00D75BA3" w:rsidP="00197565">
      <w:pPr>
        <w:spacing w:line="360" w:lineRule="auto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D75BA3" w:rsidRDefault="00D75BA3" w:rsidP="00D75BA3">
      <w:pPr>
        <w:pStyle w:val="a3"/>
        <w:numPr>
          <w:ilvl w:val="0"/>
          <w:numId w:val="13"/>
        </w:numPr>
        <w:spacing w:line="360" w:lineRule="auto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Циклический алгоритм</w:t>
      </w:r>
    </w:p>
    <w:p w:rsidR="00D75BA3" w:rsidRPr="00D75BA3" w:rsidRDefault="00D75BA3" w:rsidP="00D75BA3">
      <w:pPr>
        <w:pStyle w:val="a3"/>
        <w:spacing w:line="360" w:lineRule="auto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08038030" wp14:editId="0959619F">
            <wp:extent cx="5726658" cy="3142678"/>
            <wp:effectExtent l="19050" t="0" r="7392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10000"/>
                    </a:blip>
                    <a:srcRect t="12577" b="14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6658" cy="3142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75BA3" w:rsidRPr="00D75BA3" w:rsidSect="006B7D5B">
      <w:headerReference w:type="default" r:id="rId14"/>
      <w:pgSz w:w="11906" w:h="16838"/>
      <w:pgMar w:top="1135" w:right="1133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1B5" w:rsidRDefault="00A171B5" w:rsidP="00A171B5">
      <w:pPr>
        <w:spacing w:after="0" w:line="240" w:lineRule="auto"/>
      </w:pPr>
      <w:r>
        <w:separator/>
      </w:r>
    </w:p>
  </w:endnote>
  <w:endnote w:type="continuationSeparator" w:id="0">
    <w:p w:rsidR="00A171B5" w:rsidRDefault="00A171B5" w:rsidP="00A17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1B5" w:rsidRDefault="00A171B5" w:rsidP="00A171B5">
      <w:pPr>
        <w:spacing w:after="0" w:line="240" w:lineRule="auto"/>
      </w:pPr>
      <w:r>
        <w:separator/>
      </w:r>
    </w:p>
  </w:footnote>
  <w:footnote w:type="continuationSeparator" w:id="0">
    <w:p w:rsidR="00A171B5" w:rsidRDefault="00A171B5" w:rsidP="00A17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D5B" w:rsidRDefault="008E4CC2">
    <w:pPr>
      <w:pStyle w:val="a5"/>
    </w:pPr>
    <w:r>
      <w:t>Информатика и ИКТ</w:t>
    </w:r>
    <w:r>
      <w:ptab w:relativeTo="margin" w:alignment="center" w:leader="none"/>
    </w:r>
    <w:r w:rsidR="00162C6D">
      <w:t>9</w:t>
    </w:r>
    <w:r>
      <w:t xml:space="preserve"> класс</w:t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F2C26"/>
    <w:multiLevelType w:val="hybridMultilevel"/>
    <w:tmpl w:val="CC36BB64"/>
    <w:lvl w:ilvl="0" w:tplc="39B415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3705E"/>
    <w:multiLevelType w:val="hybridMultilevel"/>
    <w:tmpl w:val="28523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31B73"/>
    <w:multiLevelType w:val="hybridMultilevel"/>
    <w:tmpl w:val="7CB470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54F90"/>
    <w:multiLevelType w:val="hybridMultilevel"/>
    <w:tmpl w:val="10D86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756807"/>
    <w:multiLevelType w:val="multilevel"/>
    <w:tmpl w:val="6A06F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0A6300"/>
    <w:multiLevelType w:val="multilevel"/>
    <w:tmpl w:val="07FE1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F04077"/>
    <w:multiLevelType w:val="hybridMultilevel"/>
    <w:tmpl w:val="DC6242C4"/>
    <w:lvl w:ilvl="0" w:tplc="AFCE2482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5C4511AD"/>
    <w:multiLevelType w:val="hybridMultilevel"/>
    <w:tmpl w:val="5EE87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9F2C7A"/>
    <w:multiLevelType w:val="hybridMultilevel"/>
    <w:tmpl w:val="EC787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6BAB"/>
    <w:multiLevelType w:val="hybridMultilevel"/>
    <w:tmpl w:val="2E6C6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6B129A"/>
    <w:multiLevelType w:val="multilevel"/>
    <w:tmpl w:val="C8E8F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84744C"/>
    <w:multiLevelType w:val="hybridMultilevel"/>
    <w:tmpl w:val="F9C6E4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AA7BE3"/>
    <w:multiLevelType w:val="hybridMultilevel"/>
    <w:tmpl w:val="32682468"/>
    <w:lvl w:ilvl="0" w:tplc="2F5E875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5864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845C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CAC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4CB2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243A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DEE4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A213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58DC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2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11"/>
  </w:num>
  <w:num w:numId="10">
    <w:abstractNumId w:val="9"/>
  </w:num>
  <w:num w:numId="11">
    <w:abstractNumId w:val="6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567B6"/>
    <w:rsid w:val="000315CE"/>
    <w:rsid w:val="000343B6"/>
    <w:rsid w:val="000435BA"/>
    <w:rsid w:val="000E1266"/>
    <w:rsid w:val="000E5C8C"/>
    <w:rsid w:val="001240E4"/>
    <w:rsid w:val="00162C6D"/>
    <w:rsid w:val="00182819"/>
    <w:rsid w:val="00197565"/>
    <w:rsid w:val="001C730B"/>
    <w:rsid w:val="001D4E05"/>
    <w:rsid w:val="002074C0"/>
    <w:rsid w:val="00235C6C"/>
    <w:rsid w:val="00271E3F"/>
    <w:rsid w:val="00296BAF"/>
    <w:rsid w:val="002F2E42"/>
    <w:rsid w:val="00325986"/>
    <w:rsid w:val="00351A30"/>
    <w:rsid w:val="00362049"/>
    <w:rsid w:val="003A4F07"/>
    <w:rsid w:val="003D6E67"/>
    <w:rsid w:val="00424539"/>
    <w:rsid w:val="0047418F"/>
    <w:rsid w:val="004B2F22"/>
    <w:rsid w:val="004C34EE"/>
    <w:rsid w:val="004C72C5"/>
    <w:rsid w:val="004E4F8B"/>
    <w:rsid w:val="00507F1B"/>
    <w:rsid w:val="00525814"/>
    <w:rsid w:val="00600A6D"/>
    <w:rsid w:val="00612FFD"/>
    <w:rsid w:val="00654D13"/>
    <w:rsid w:val="006A6777"/>
    <w:rsid w:val="006B0214"/>
    <w:rsid w:val="006B3ECA"/>
    <w:rsid w:val="006B3FA1"/>
    <w:rsid w:val="00710FFB"/>
    <w:rsid w:val="00740A5E"/>
    <w:rsid w:val="007606D5"/>
    <w:rsid w:val="00765115"/>
    <w:rsid w:val="0077761C"/>
    <w:rsid w:val="00784514"/>
    <w:rsid w:val="0078511A"/>
    <w:rsid w:val="007B1909"/>
    <w:rsid w:val="007D7182"/>
    <w:rsid w:val="0080621C"/>
    <w:rsid w:val="00835C5F"/>
    <w:rsid w:val="0084500E"/>
    <w:rsid w:val="00880AB5"/>
    <w:rsid w:val="0088424A"/>
    <w:rsid w:val="008C2080"/>
    <w:rsid w:val="008C6AB4"/>
    <w:rsid w:val="008E4CC2"/>
    <w:rsid w:val="00904F19"/>
    <w:rsid w:val="00912879"/>
    <w:rsid w:val="009A02C2"/>
    <w:rsid w:val="009D5708"/>
    <w:rsid w:val="009F6D8F"/>
    <w:rsid w:val="00A00B1B"/>
    <w:rsid w:val="00A05ED4"/>
    <w:rsid w:val="00A171B5"/>
    <w:rsid w:val="00A17A34"/>
    <w:rsid w:val="00A600E5"/>
    <w:rsid w:val="00AA0CE9"/>
    <w:rsid w:val="00AD1E34"/>
    <w:rsid w:val="00B22080"/>
    <w:rsid w:val="00B2758E"/>
    <w:rsid w:val="00B506B0"/>
    <w:rsid w:val="00BC3FCB"/>
    <w:rsid w:val="00BD66A7"/>
    <w:rsid w:val="00BF2A4A"/>
    <w:rsid w:val="00C01372"/>
    <w:rsid w:val="00C47BDF"/>
    <w:rsid w:val="00C57A2A"/>
    <w:rsid w:val="00C729B3"/>
    <w:rsid w:val="00CC4170"/>
    <w:rsid w:val="00CC6F7B"/>
    <w:rsid w:val="00CD1B5E"/>
    <w:rsid w:val="00CF2EBA"/>
    <w:rsid w:val="00D0214F"/>
    <w:rsid w:val="00D30E70"/>
    <w:rsid w:val="00D3244A"/>
    <w:rsid w:val="00D45D71"/>
    <w:rsid w:val="00D67D19"/>
    <w:rsid w:val="00D75BA3"/>
    <w:rsid w:val="00D93217"/>
    <w:rsid w:val="00DB2DAE"/>
    <w:rsid w:val="00DF36B5"/>
    <w:rsid w:val="00DF746E"/>
    <w:rsid w:val="00E002D1"/>
    <w:rsid w:val="00E00752"/>
    <w:rsid w:val="00E138AB"/>
    <w:rsid w:val="00E13998"/>
    <w:rsid w:val="00E24B0B"/>
    <w:rsid w:val="00E3501C"/>
    <w:rsid w:val="00E7034F"/>
    <w:rsid w:val="00E823DF"/>
    <w:rsid w:val="00EA06D9"/>
    <w:rsid w:val="00EB6AFC"/>
    <w:rsid w:val="00ED58F8"/>
    <w:rsid w:val="00EF2A99"/>
    <w:rsid w:val="00F11EB6"/>
    <w:rsid w:val="00F2193B"/>
    <w:rsid w:val="00F32B9D"/>
    <w:rsid w:val="00F563AD"/>
    <w:rsid w:val="00F567B6"/>
    <w:rsid w:val="00F65B71"/>
    <w:rsid w:val="00F94132"/>
    <w:rsid w:val="00FA0681"/>
    <w:rsid w:val="00FB2C86"/>
    <w:rsid w:val="00FB3983"/>
    <w:rsid w:val="00FD69CE"/>
    <w:rsid w:val="00FE7B16"/>
    <w:rsid w:val="00FF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A66EB"/>
  <w15:docId w15:val="{5DCAAE64-BF2E-48DE-A8E1-D101E344A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1B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7B6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F567B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F567B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F567B6"/>
    <w:rPr>
      <w:rFonts w:ascii="Calibri" w:eastAsia="Calibri" w:hAnsi="Calibri" w:cs="Times New Roman"/>
      <w:lang w:eastAsia="en-US"/>
    </w:rPr>
  </w:style>
  <w:style w:type="paragraph" w:styleId="a7">
    <w:name w:val="Normal (Web)"/>
    <w:basedOn w:val="a"/>
    <w:uiPriority w:val="99"/>
    <w:unhideWhenUsed/>
    <w:rsid w:val="00FB2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FB2C86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E70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034F"/>
  </w:style>
  <w:style w:type="character" w:styleId="ab">
    <w:name w:val="FollowedHyperlink"/>
    <w:basedOn w:val="a0"/>
    <w:uiPriority w:val="99"/>
    <w:semiHidden/>
    <w:unhideWhenUsed/>
    <w:rsid w:val="00DF746E"/>
    <w:rPr>
      <w:color w:val="800080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507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07F1B"/>
    <w:rPr>
      <w:rFonts w:ascii="Tahoma" w:hAnsi="Tahoma" w:cs="Tahoma"/>
      <w:sz w:val="16"/>
      <w:szCs w:val="16"/>
    </w:rPr>
  </w:style>
  <w:style w:type="character" w:styleId="ae">
    <w:name w:val="Strong"/>
    <w:basedOn w:val="a0"/>
    <w:uiPriority w:val="22"/>
    <w:qFormat/>
    <w:rsid w:val="00E002D1"/>
    <w:rPr>
      <w:b/>
      <w:bCs/>
    </w:rPr>
  </w:style>
  <w:style w:type="character" w:customStyle="1" w:styleId="c9">
    <w:name w:val="c9"/>
    <w:basedOn w:val="a0"/>
    <w:rsid w:val="00D93217"/>
  </w:style>
  <w:style w:type="paragraph" w:styleId="HTML">
    <w:name w:val="HTML Preformatted"/>
    <w:basedOn w:val="a"/>
    <w:link w:val="HTML0"/>
    <w:uiPriority w:val="99"/>
    <w:semiHidden/>
    <w:unhideWhenUsed/>
    <w:rsid w:val="00740A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40A5E"/>
    <w:rPr>
      <w:rFonts w:ascii="Courier New" w:eastAsia="Times New Roman" w:hAnsi="Courier New" w:cs="Courier New"/>
      <w:sz w:val="20"/>
      <w:szCs w:val="20"/>
    </w:rPr>
  </w:style>
  <w:style w:type="paragraph" w:customStyle="1" w:styleId="leftmargin">
    <w:name w:val="left_margin"/>
    <w:basedOn w:val="a"/>
    <w:rsid w:val="00D75B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0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119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testpad.com" TargetMode="Externa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learningapps.org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nlinetestpad.com/ru/test/21294-algoritmizaciya-i-programmirovani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learningapps.org/49115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arningapps.org/1169403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ЛЮТИК</dc:creator>
  <cp:lastModifiedBy>user</cp:lastModifiedBy>
  <cp:revision>4</cp:revision>
  <cp:lastPrinted>2014-02-12T05:23:00Z</cp:lastPrinted>
  <dcterms:created xsi:type="dcterms:W3CDTF">2021-02-22T10:09:00Z</dcterms:created>
  <dcterms:modified xsi:type="dcterms:W3CDTF">2021-02-22T10:17:00Z</dcterms:modified>
</cp:coreProperties>
</file>